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1752" w14:textId="4DDF7B5F" w:rsidR="00003414" w:rsidRPr="00003414" w:rsidRDefault="00003414">
      <w:pPr>
        <w:rPr>
          <w:b/>
          <w:bCs/>
        </w:rPr>
      </w:pPr>
      <w:r w:rsidRPr="00003414">
        <w:rPr>
          <w:b/>
          <w:bCs/>
        </w:rPr>
        <w:t>Supplementary Tables</w:t>
      </w:r>
      <w:r>
        <w:rPr>
          <w:b/>
          <w:bCs/>
        </w:rPr>
        <w:t xml:space="preserve"> and Figures</w:t>
      </w:r>
    </w:p>
    <w:p w14:paraId="5B616BD0" w14:textId="77777777" w:rsidR="00003414" w:rsidRDefault="00003414"/>
    <w:p w14:paraId="73059B1A" w14:textId="3DFBE6E2" w:rsidR="00BD40FD" w:rsidRDefault="00BD40FD">
      <w:r>
        <w:t xml:space="preserve">Full model output for each cognitive outcome (Free Recall, Paragraph Recall, Paired Associates) by each plasma biomarker (Aβ42/ Aβ40, p-tau217 and </w:t>
      </w:r>
      <w:proofErr w:type="spellStart"/>
      <w:r>
        <w:t>NfL</w:t>
      </w:r>
      <w:proofErr w:type="spellEnd"/>
      <w:r>
        <w:t>)</w:t>
      </w:r>
      <w:r w:rsidR="00003414">
        <w:t>. The associated figure plots the longitudinal trajectory of each outcome at the mean biomarker and 1 SD above and below the mean.</w:t>
      </w:r>
    </w:p>
    <w:p w14:paraId="4B9FBE1B" w14:textId="77777777" w:rsidR="00BD40FD" w:rsidRDefault="00BD40FD"/>
    <w:p w14:paraId="064E21D2" w14:textId="77777777" w:rsidR="00BD40FD" w:rsidRDefault="00BD40F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386"/>
        <w:gridCol w:w="766"/>
        <w:gridCol w:w="886"/>
      </w:tblGrid>
      <w:tr w:rsidR="00944F5B" w14:paraId="2B799044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FCAB8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90A0E7" w14:textId="01EBB9A0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Free Recall</w:t>
            </w:r>
          </w:p>
        </w:tc>
      </w:tr>
      <w:tr w:rsidR="00944F5B" w14:paraId="14FBBB07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A04C14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D939121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336E31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D17010C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9032DA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07A9CBB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2A954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66AE51" w14:textId="77777777" w:rsidR="00944F5B" w:rsidRDefault="00944F5B">
            <w:pPr>
              <w:jc w:val="center"/>
            </w:pPr>
            <w:r>
              <w:t>1.58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A391D" w14:textId="77777777" w:rsidR="00944F5B" w:rsidRDefault="00944F5B">
            <w:pPr>
              <w:jc w:val="center"/>
            </w:pPr>
            <w:r>
              <w:t>-0.83 – 4.00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DBF49" w14:textId="77777777" w:rsidR="00944F5B" w:rsidRDefault="00944F5B">
            <w:pPr>
              <w:jc w:val="center"/>
            </w:pPr>
            <w:r>
              <w:t>0.198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044BD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552473D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A23FF" w14:textId="317DA8A1" w:rsidR="00944F5B" w:rsidRDefault="00944F5B">
            <w:r>
              <w:t xml:space="preserve">Aβ42/ Aβ40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3BDA8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CFD5EF" w14:textId="77777777" w:rsidR="00944F5B" w:rsidRDefault="00944F5B">
            <w:pPr>
              <w:jc w:val="center"/>
            </w:pPr>
            <w:r>
              <w:t>-0.10 – 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4F0E0F" w14:textId="77777777" w:rsidR="00944F5B" w:rsidRDefault="00944F5B">
            <w:pPr>
              <w:jc w:val="center"/>
            </w:pPr>
            <w:r>
              <w:t>0.568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B464A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08B586C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D4C7B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C062A" w14:textId="77777777" w:rsidR="00944F5B" w:rsidRDefault="00944F5B">
            <w:pPr>
              <w:jc w:val="center"/>
            </w:pPr>
            <w: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B56049" w14:textId="77777777" w:rsidR="00944F5B" w:rsidRDefault="00944F5B">
            <w:pPr>
              <w:jc w:val="center"/>
            </w:pPr>
            <w:r>
              <w:t>-0.05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BA0FF" w14:textId="77777777" w:rsidR="00944F5B" w:rsidRDefault="00944F5B">
            <w:pPr>
              <w:jc w:val="center"/>
            </w:pPr>
            <w:r>
              <w:t>0.504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C0D43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4EE538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00460D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C3EAF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D90DF" w14:textId="77777777" w:rsidR="00944F5B" w:rsidRDefault="00944F5B">
            <w:pPr>
              <w:jc w:val="center"/>
            </w:pPr>
            <w:r>
              <w:t>-0.05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B97ED" w14:textId="77777777" w:rsidR="00944F5B" w:rsidRDefault="00944F5B">
            <w:pPr>
              <w:jc w:val="center"/>
            </w:pPr>
            <w:r>
              <w:t>0.097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C01B91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73461F3C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84C2B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F08CD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191FD" w14:textId="77777777" w:rsidR="00944F5B" w:rsidRDefault="00944F5B">
            <w:pPr>
              <w:jc w:val="center"/>
            </w:pPr>
            <w:r>
              <w:t>-0.08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AA77DE" w14:textId="77777777" w:rsidR="00944F5B" w:rsidRDefault="00944F5B">
            <w:pPr>
              <w:jc w:val="center"/>
            </w:pPr>
            <w:r>
              <w:t>0.411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C55B24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4B37CB5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29329C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78794" w14:textId="77777777" w:rsidR="00944F5B" w:rsidRDefault="00944F5B">
            <w:pPr>
              <w:jc w:val="center"/>
            </w:pPr>
            <w:r>
              <w:t>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690ABD" w14:textId="77777777" w:rsidR="00944F5B" w:rsidRDefault="00944F5B">
            <w:pPr>
              <w:jc w:val="center"/>
            </w:pPr>
            <w:r>
              <w:t>0.10 – 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DC390" w14:textId="77777777" w:rsidR="00944F5B" w:rsidRDefault="00944F5B">
            <w:pPr>
              <w:jc w:val="center"/>
            </w:pPr>
            <w:r>
              <w:rPr>
                <w:rStyle w:val="lev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4290E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83A947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80867F" w14:textId="6B91ED7E" w:rsidR="00944F5B" w:rsidRDefault="00944F5B">
            <w:r>
              <w:t>Aβ42/ Aβ</w:t>
            </w:r>
            <w:proofErr w:type="gramStart"/>
            <w:r>
              <w:t>40  ×</w:t>
            </w:r>
            <w:proofErr w:type="gramEnd"/>
            <w:r>
              <w:t xml:space="preserve">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49152" w14:textId="77777777" w:rsidR="00944F5B" w:rsidRDefault="00944F5B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7F92A" w14:textId="77777777" w:rsidR="00944F5B" w:rsidRDefault="00944F5B">
            <w:pPr>
              <w:jc w:val="center"/>
            </w:pPr>
            <w:r>
              <w:t>0.02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E9C32" w14:textId="77777777" w:rsidR="00944F5B" w:rsidRDefault="00944F5B">
            <w:pPr>
              <w:jc w:val="center"/>
            </w:pPr>
            <w:r>
              <w:rPr>
                <w:rStyle w:val="lev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AFF21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1CA9A50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D8BD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2C1849A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8EB56B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D2B937" w14:textId="77777777" w:rsidR="00944F5B" w:rsidRDefault="00944F5B">
            <w:r>
              <w:t>0.27</w:t>
            </w:r>
          </w:p>
        </w:tc>
      </w:tr>
      <w:tr w:rsidR="00944F5B" w14:paraId="4D3BA32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CF2B65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C08859" w14:textId="77777777" w:rsidR="00944F5B" w:rsidRDefault="00944F5B">
            <w:r>
              <w:t>0.65</w:t>
            </w:r>
          </w:p>
        </w:tc>
      </w:tr>
      <w:tr w:rsidR="00944F5B" w14:paraId="484FA24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F02EA6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3A5159" w14:textId="77777777" w:rsidR="00944F5B" w:rsidRDefault="00944F5B">
            <w:r>
              <w:t>0.02</w:t>
            </w:r>
          </w:p>
        </w:tc>
      </w:tr>
      <w:tr w:rsidR="00944F5B" w14:paraId="6E0EFB3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10E9DD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E890FC" w14:textId="77777777" w:rsidR="00944F5B" w:rsidRDefault="00944F5B">
            <w:r>
              <w:t>0.14</w:t>
            </w:r>
          </w:p>
        </w:tc>
      </w:tr>
      <w:tr w:rsidR="00944F5B" w14:paraId="54AF0BE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C988B6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8E8C75" w14:textId="77777777" w:rsidR="00944F5B" w:rsidRDefault="00944F5B">
            <w:r>
              <w:t>0.77</w:t>
            </w:r>
          </w:p>
        </w:tc>
      </w:tr>
      <w:tr w:rsidR="00944F5B" w14:paraId="3EEF271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68FEAD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FF2305" w14:textId="77777777" w:rsidR="00944F5B" w:rsidRDefault="00944F5B">
            <w:r>
              <w:t>160</w:t>
            </w:r>
          </w:p>
        </w:tc>
      </w:tr>
      <w:tr w:rsidR="00944F5B" w14:paraId="3BE32E59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BAB67A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F75776" w14:textId="77777777" w:rsidR="00944F5B" w:rsidRDefault="00944F5B">
            <w:r>
              <w:t>679</w:t>
            </w:r>
          </w:p>
        </w:tc>
      </w:tr>
      <w:tr w:rsidR="00944F5B" w14:paraId="3405D2E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75D610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A1F376" w14:textId="77777777" w:rsidR="00944F5B" w:rsidRDefault="00944F5B">
            <w:r>
              <w:t>0.086 / 0.788</w:t>
            </w:r>
          </w:p>
        </w:tc>
      </w:tr>
    </w:tbl>
    <w:p w14:paraId="51229755" w14:textId="77777777" w:rsidR="004F24E5" w:rsidRDefault="004F24E5" w:rsidP="00421078"/>
    <w:p w14:paraId="55C8E168" w14:textId="77777777" w:rsidR="00944F5B" w:rsidRDefault="00944F5B" w:rsidP="00421078"/>
    <w:p w14:paraId="4C72C05B" w14:textId="77777777" w:rsidR="006D2538" w:rsidRDefault="00944F5B" w:rsidP="006D2538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5911220F" wp14:editId="2355A756">
            <wp:extent cx="5486400" cy="3390900"/>
            <wp:effectExtent l="0" t="0" r="0" b="0"/>
            <wp:docPr id="392150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50784" name="Picture 3921507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30AF" w14:textId="161675F7" w:rsidR="006D2538" w:rsidRPr="00705827" w:rsidRDefault="006D2538" w:rsidP="006D2538">
      <w:pPr>
        <w:pStyle w:val="Lgende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705827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705827"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FCSRT free recall as a function of AB42/40 levels. Both the biomarker and the cognition scores were z-scored to baseline.  Lines represent the mean value of the biomarker (blue line), 1 standard deviation below the mean (red line) and 1 standard deviation above the mean (green line). </w:t>
      </w:r>
    </w:p>
    <w:p w14:paraId="38F31174" w14:textId="39B0BDEB" w:rsidR="00944F5B" w:rsidRDefault="006D2538">
      <w:r>
        <w:t xml:space="preserve"> </w:t>
      </w:r>
    </w:p>
    <w:p w14:paraId="001A0F97" w14:textId="77777777" w:rsidR="006D2538" w:rsidRDefault="006D2538"/>
    <w:p w14:paraId="34ED7C36" w14:textId="77777777" w:rsidR="006D2538" w:rsidRDefault="006D2538"/>
    <w:p w14:paraId="7562061C" w14:textId="77777777" w:rsidR="006D2538" w:rsidRDefault="006D2538"/>
    <w:p w14:paraId="5698C69B" w14:textId="77777777" w:rsidR="00003414" w:rsidRDefault="00003414"/>
    <w:p w14:paraId="56F4CEAB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7791A2B7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80349B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C6EF3F3" w14:textId="49734A61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Paragraph Recall</w:t>
            </w:r>
          </w:p>
        </w:tc>
      </w:tr>
      <w:tr w:rsidR="00944F5B" w14:paraId="41D151B3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1C46D6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D63910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157F2EF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0F5F51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6C86B83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7A9864B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81EBD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002EB" w14:textId="77777777" w:rsidR="00944F5B" w:rsidRDefault="00944F5B">
            <w:pPr>
              <w:jc w:val="center"/>
            </w:pPr>
            <w:r>
              <w:t>1.31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CA512" w14:textId="77777777" w:rsidR="00944F5B" w:rsidRDefault="00944F5B">
            <w:pPr>
              <w:jc w:val="center"/>
            </w:pPr>
            <w:r>
              <w:t>-0.92 – 3.55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58A1F" w14:textId="77777777" w:rsidR="00944F5B" w:rsidRDefault="00944F5B">
            <w:pPr>
              <w:jc w:val="center"/>
            </w:pPr>
            <w:r>
              <w:t>0.249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084EF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584F1EE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DB566" w14:textId="3385B3EB" w:rsidR="00944F5B" w:rsidRDefault="00944F5B">
            <w:r>
              <w:t xml:space="preserve">Aβ42/ Aβ40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4F32D" w14:textId="77777777" w:rsidR="00944F5B" w:rsidRDefault="00944F5B">
            <w:pPr>
              <w:jc w:val="center"/>
            </w:pPr>
            <w: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1FF7B" w14:textId="77777777" w:rsidR="00944F5B" w:rsidRDefault="00944F5B">
            <w:pPr>
              <w:jc w:val="center"/>
            </w:pPr>
            <w:r>
              <w:t>-0.01 – 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2EE5E" w14:textId="77777777" w:rsidR="00944F5B" w:rsidRDefault="00944F5B">
            <w:pPr>
              <w:jc w:val="center"/>
            </w:pPr>
            <w:r>
              <w:t>0.066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F8070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0B266039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26CEC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9791E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A85695" w14:textId="77777777" w:rsidR="00944F5B" w:rsidRDefault="00944F5B">
            <w:pPr>
              <w:jc w:val="center"/>
            </w:pPr>
            <w:r>
              <w:t>-0.01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0E4E13" w14:textId="77777777" w:rsidR="00944F5B" w:rsidRDefault="00944F5B">
            <w:pPr>
              <w:jc w:val="center"/>
            </w:pPr>
            <w:r>
              <w:t>0.155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D5EE5E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08A3C21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6168A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B8FF0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2DC1ED" w14:textId="77777777" w:rsidR="00944F5B" w:rsidRDefault="00944F5B">
            <w:pPr>
              <w:jc w:val="center"/>
            </w:pPr>
            <w:r>
              <w:t>-0.06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595D6" w14:textId="77777777" w:rsidR="00944F5B" w:rsidRDefault="00944F5B">
            <w:pPr>
              <w:jc w:val="center"/>
            </w:pPr>
            <w:r>
              <w:rPr>
                <w:rStyle w:val="lev"/>
              </w:rPr>
              <w:t>0.016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20C6F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145DD6C9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89B16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2421B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EED89A" w14:textId="77777777" w:rsidR="00944F5B" w:rsidRDefault="00944F5B">
            <w:pPr>
              <w:jc w:val="center"/>
            </w:pPr>
            <w:r>
              <w:t>-0.02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88123" w14:textId="77777777" w:rsidR="00944F5B" w:rsidRDefault="00944F5B">
            <w:pPr>
              <w:jc w:val="center"/>
            </w:pPr>
            <w:r>
              <w:t>0.201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7ED27C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5EE350E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5A5FF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E24B1" w14:textId="77777777" w:rsidR="00944F5B" w:rsidRDefault="00944F5B">
            <w:pPr>
              <w:jc w:val="center"/>
            </w:pPr>
            <w:r>
              <w:t>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27A4A" w14:textId="77777777" w:rsidR="00944F5B" w:rsidRDefault="00944F5B">
            <w:pPr>
              <w:jc w:val="center"/>
            </w:pPr>
            <w:r>
              <w:t>0.08 – 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A1026" w14:textId="77777777" w:rsidR="00944F5B" w:rsidRDefault="00944F5B">
            <w:pPr>
              <w:jc w:val="center"/>
            </w:pPr>
            <w:r>
              <w:rPr>
                <w:rStyle w:val="lev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A3C2D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6E89E93C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49858" w14:textId="4FBC74A1" w:rsidR="00944F5B" w:rsidRDefault="00944F5B">
            <w:r>
              <w:t>Aβ42/ Aβ</w:t>
            </w:r>
            <w:proofErr w:type="gramStart"/>
            <w:r>
              <w:t>40  ×</w:t>
            </w:r>
            <w:proofErr w:type="gramEnd"/>
            <w:r>
              <w:t xml:space="preserve">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558A9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72C6D" w14:textId="77777777" w:rsidR="00944F5B" w:rsidRDefault="00944F5B">
            <w:pPr>
              <w:jc w:val="center"/>
            </w:pPr>
            <w:r>
              <w:t>-0.06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0340F" w14:textId="77777777" w:rsidR="00944F5B" w:rsidRDefault="00944F5B">
            <w:pPr>
              <w:jc w:val="center"/>
            </w:pPr>
            <w:r>
              <w:t>0.220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9CA7D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270294A6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59C1B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Random Effects</w:t>
            </w:r>
          </w:p>
        </w:tc>
      </w:tr>
      <w:tr w:rsidR="00944F5B" w14:paraId="72C24BF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0D59CE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3B01D7" w14:textId="77777777" w:rsidR="00944F5B" w:rsidRDefault="00944F5B">
            <w:r>
              <w:t>0.30</w:t>
            </w:r>
          </w:p>
        </w:tc>
      </w:tr>
      <w:tr w:rsidR="00944F5B" w14:paraId="420B2EE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E8A7FC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813641" w14:textId="77777777" w:rsidR="00944F5B" w:rsidRDefault="00944F5B">
            <w:r>
              <w:t>0.57</w:t>
            </w:r>
          </w:p>
        </w:tc>
      </w:tr>
      <w:tr w:rsidR="00944F5B" w14:paraId="41D4A53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146010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B62C77" w14:textId="77777777" w:rsidR="00944F5B" w:rsidRDefault="00944F5B">
            <w:r>
              <w:t>0.02</w:t>
            </w:r>
          </w:p>
        </w:tc>
      </w:tr>
      <w:tr w:rsidR="00944F5B" w14:paraId="1B90332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D36D4D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14E488" w14:textId="77777777" w:rsidR="00944F5B" w:rsidRDefault="00944F5B">
            <w:r>
              <w:t>-0.12</w:t>
            </w:r>
          </w:p>
        </w:tc>
      </w:tr>
      <w:tr w:rsidR="00944F5B" w14:paraId="1C9DD0F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06979E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F329F7" w14:textId="77777777" w:rsidR="00944F5B" w:rsidRDefault="00944F5B">
            <w:r>
              <w:t>0.71</w:t>
            </w:r>
          </w:p>
        </w:tc>
      </w:tr>
      <w:tr w:rsidR="00944F5B" w14:paraId="54D63F7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6613E1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158685" w14:textId="77777777" w:rsidR="00944F5B" w:rsidRDefault="00944F5B">
            <w:r>
              <w:t>160</w:t>
            </w:r>
          </w:p>
        </w:tc>
      </w:tr>
      <w:tr w:rsidR="00944F5B" w14:paraId="68133ED3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4D4C9D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80F3BC" w14:textId="77777777" w:rsidR="00944F5B" w:rsidRDefault="00944F5B">
            <w:r>
              <w:t>685</w:t>
            </w:r>
          </w:p>
        </w:tc>
      </w:tr>
      <w:tr w:rsidR="00944F5B" w14:paraId="34BA3E8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5E0217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82F33D" w14:textId="77777777" w:rsidR="00944F5B" w:rsidRDefault="00944F5B">
            <w:r>
              <w:t>0.078 / 0.732</w:t>
            </w:r>
          </w:p>
        </w:tc>
      </w:tr>
    </w:tbl>
    <w:p w14:paraId="4C1B8DEE" w14:textId="77777777" w:rsidR="00944F5B" w:rsidRDefault="00944F5B" w:rsidP="00421078"/>
    <w:p w14:paraId="305E2747" w14:textId="77777777" w:rsidR="00944F5B" w:rsidRDefault="00944F5B" w:rsidP="00421078"/>
    <w:p w14:paraId="5B1D5F97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7DE70EC2" wp14:editId="17E74377">
            <wp:extent cx="5486400" cy="3390900"/>
            <wp:effectExtent l="0" t="0" r="0" b="0"/>
            <wp:docPr id="9232357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35717" name="Picture 9232357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49F8" w14:textId="6EF91C4D" w:rsidR="00944F5B" w:rsidRPr="00705827" w:rsidRDefault="00705827" w:rsidP="00705827">
      <w:pPr>
        <w:pStyle w:val="Lgende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Rate of change in story recall as a function of AB42/40 levels.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7AADDD9B" w14:textId="77777777" w:rsidR="00003414" w:rsidRDefault="00003414"/>
    <w:p w14:paraId="675AC3BD" w14:textId="77777777" w:rsidR="00003414" w:rsidRDefault="00003414"/>
    <w:p w14:paraId="3BB74D16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5C3F09D7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811093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65B0DE" w14:textId="2D926B9E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Paired Associates</w:t>
            </w:r>
          </w:p>
        </w:tc>
      </w:tr>
      <w:tr w:rsidR="00944F5B" w14:paraId="40F7C927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696B19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3E90CC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45BF8B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D224BD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DD8606C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5F0BC98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CC6AA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E5E5F" w14:textId="77777777" w:rsidR="00944F5B" w:rsidRDefault="00944F5B">
            <w:pPr>
              <w:jc w:val="center"/>
            </w:pPr>
            <w:r>
              <w:t>1.89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72AAB" w14:textId="77777777" w:rsidR="00944F5B" w:rsidRDefault="00944F5B">
            <w:pPr>
              <w:jc w:val="center"/>
            </w:pPr>
            <w:r>
              <w:t>-0.62 – 4.39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CB8E3" w14:textId="77777777" w:rsidR="00944F5B" w:rsidRDefault="00944F5B">
            <w:pPr>
              <w:jc w:val="center"/>
            </w:pPr>
            <w:r>
              <w:t>0.141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DC357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53F9BC6C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E3F17" w14:textId="40E58428" w:rsidR="00944F5B" w:rsidRDefault="00944F5B">
            <w:r>
              <w:t xml:space="preserve">Aβ42/ Aβ40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73E69" w14:textId="77777777" w:rsidR="00944F5B" w:rsidRDefault="00944F5B">
            <w:pPr>
              <w:jc w:val="center"/>
            </w:pPr>
            <w: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1E894" w14:textId="77777777" w:rsidR="00944F5B" w:rsidRDefault="00944F5B">
            <w:pPr>
              <w:jc w:val="center"/>
            </w:pPr>
            <w:r>
              <w:t>-0.15 – 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47CEF" w14:textId="77777777" w:rsidR="00944F5B" w:rsidRDefault="00944F5B">
            <w:pPr>
              <w:jc w:val="center"/>
            </w:pPr>
            <w:r>
              <w:t>0.961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9D0BC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3BC9B0AB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E6C4D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DA37B" w14:textId="77777777" w:rsidR="00944F5B" w:rsidRDefault="00944F5B">
            <w:pPr>
              <w:jc w:val="center"/>
            </w:pPr>
            <w: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8599E5" w14:textId="77777777" w:rsidR="00944F5B" w:rsidRDefault="00944F5B">
            <w:pPr>
              <w:jc w:val="center"/>
            </w:pPr>
            <w:r>
              <w:t>-0.04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DDBD3" w14:textId="77777777" w:rsidR="00944F5B" w:rsidRDefault="00944F5B">
            <w:pPr>
              <w:jc w:val="center"/>
            </w:pPr>
            <w:r>
              <w:t>0.854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73499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2495109B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B56DA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FD504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EBE2E7" w14:textId="77777777" w:rsidR="00944F5B" w:rsidRDefault="00944F5B">
            <w:pPr>
              <w:jc w:val="center"/>
            </w:pPr>
            <w:r>
              <w:t>-0.07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6C99B4" w14:textId="77777777" w:rsidR="00944F5B" w:rsidRDefault="00944F5B">
            <w:pPr>
              <w:jc w:val="center"/>
            </w:pPr>
            <w:r>
              <w:rPr>
                <w:rStyle w:val="lev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14371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1537460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AD9E3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58933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D11B0" w14:textId="77777777" w:rsidR="00944F5B" w:rsidRDefault="00944F5B">
            <w:pPr>
              <w:jc w:val="center"/>
            </w:pPr>
            <w:r>
              <w:t>-0.02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3C7491" w14:textId="77777777" w:rsidR="00944F5B" w:rsidRDefault="00944F5B">
            <w:pPr>
              <w:jc w:val="center"/>
            </w:pPr>
            <w:r>
              <w:t>0.171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509A2C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65B37A6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55ACD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91410" w14:textId="77777777" w:rsidR="00944F5B" w:rsidRDefault="00944F5B">
            <w:pPr>
              <w:jc w:val="center"/>
            </w:pPr>
            <w:r>
              <w:t>0.39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835606" w14:textId="77777777" w:rsidR="00944F5B" w:rsidRDefault="00944F5B">
            <w:pPr>
              <w:jc w:val="center"/>
            </w:pPr>
            <w:r>
              <w:t>0.10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7DE1A" w14:textId="77777777" w:rsidR="00944F5B" w:rsidRDefault="00944F5B">
            <w:pPr>
              <w:jc w:val="center"/>
            </w:pPr>
            <w:r>
              <w:rPr>
                <w:rStyle w:val="lev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04E96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1B0C57B2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6AA352" w14:textId="201C4524" w:rsidR="00944F5B" w:rsidRDefault="00944F5B">
            <w:r>
              <w:t>Aβ42/ Aβ</w:t>
            </w:r>
            <w:proofErr w:type="gramStart"/>
            <w:r>
              <w:t>40  ×</w:t>
            </w:r>
            <w:proofErr w:type="gramEnd"/>
            <w:r>
              <w:t xml:space="preserve">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85096" w14:textId="77777777" w:rsidR="00944F5B" w:rsidRDefault="00944F5B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8757D" w14:textId="77777777" w:rsidR="00944F5B" w:rsidRDefault="00944F5B">
            <w:pPr>
              <w:jc w:val="center"/>
            </w:pPr>
            <w:r>
              <w:t>-0.01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9024EF" w14:textId="77777777" w:rsidR="00944F5B" w:rsidRDefault="00944F5B">
            <w:pPr>
              <w:jc w:val="center"/>
            </w:pPr>
            <w:r>
              <w:t>0.159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5CD93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160F1D46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D1298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70A0259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E2C7EA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1C52C6" w14:textId="77777777" w:rsidR="00944F5B" w:rsidRDefault="00944F5B">
            <w:r>
              <w:t>0.35</w:t>
            </w:r>
          </w:p>
        </w:tc>
      </w:tr>
      <w:tr w:rsidR="00944F5B" w14:paraId="059DC897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CEB30D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B7D61B" w14:textId="77777777" w:rsidR="00944F5B" w:rsidRDefault="00944F5B">
            <w:r>
              <w:t>0.74</w:t>
            </w:r>
          </w:p>
        </w:tc>
      </w:tr>
      <w:tr w:rsidR="00944F5B" w14:paraId="1DE391C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250939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DF844E" w14:textId="77777777" w:rsidR="00944F5B" w:rsidRDefault="00944F5B">
            <w:r>
              <w:t>0.01</w:t>
            </w:r>
          </w:p>
        </w:tc>
      </w:tr>
      <w:tr w:rsidR="00944F5B" w14:paraId="2162EF9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5D7423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3D3690" w14:textId="77777777" w:rsidR="00944F5B" w:rsidRDefault="00944F5B">
            <w:r>
              <w:t>-0.11</w:t>
            </w:r>
          </w:p>
        </w:tc>
      </w:tr>
      <w:tr w:rsidR="00944F5B" w14:paraId="4E2C931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8ED71C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DF4A27" w14:textId="77777777" w:rsidR="00944F5B" w:rsidRDefault="00944F5B">
            <w:r>
              <w:t>0.70</w:t>
            </w:r>
          </w:p>
        </w:tc>
      </w:tr>
      <w:tr w:rsidR="00944F5B" w14:paraId="1EBFED3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1463F4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4B45C1" w14:textId="77777777" w:rsidR="00944F5B" w:rsidRDefault="00944F5B">
            <w:r>
              <w:t>160</w:t>
            </w:r>
          </w:p>
        </w:tc>
      </w:tr>
      <w:tr w:rsidR="00944F5B" w14:paraId="3E801A96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FBD9E7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E34FFB" w14:textId="77777777" w:rsidR="00944F5B" w:rsidRDefault="00944F5B">
            <w:r>
              <w:t>674</w:t>
            </w:r>
          </w:p>
        </w:tc>
      </w:tr>
      <w:tr w:rsidR="00944F5B" w14:paraId="730C33F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88D47E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4CC41C" w14:textId="77777777" w:rsidR="00944F5B" w:rsidRDefault="00944F5B">
            <w:r>
              <w:t>0.087 / 0.723</w:t>
            </w:r>
          </w:p>
        </w:tc>
      </w:tr>
    </w:tbl>
    <w:p w14:paraId="2A1B37F7" w14:textId="77777777" w:rsidR="00944F5B" w:rsidRDefault="00944F5B" w:rsidP="00421078"/>
    <w:p w14:paraId="2CA96DE9" w14:textId="77777777" w:rsidR="00944F5B" w:rsidRDefault="00944F5B" w:rsidP="00421078"/>
    <w:p w14:paraId="3690C1DF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05E0A358" wp14:editId="60529D8A">
            <wp:extent cx="5486400" cy="3390900"/>
            <wp:effectExtent l="0" t="0" r="0" b="0"/>
            <wp:docPr id="19786188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18887" name="Picture 19786188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BDA2" w14:textId="0765A881" w:rsidR="00944F5B" w:rsidRPr="00705827" w:rsidRDefault="00705827" w:rsidP="00705827">
      <w:pPr>
        <w:pStyle w:val="Lgende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Rate of change in paired associates recall as a function of AB42/40 levels.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47F10F9A" w14:textId="77777777" w:rsidR="00003414" w:rsidRDefault="00003414"/>
    <w:p w14:paraId="72D1C446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609438A8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B48A58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2C17A7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</w:p>
        </w:tc>
      </w:tr>
      <w:tr w:rsidR="00944F5B" w14:paraId="481BF213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4E80D0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B0881A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E620D6F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AA39D0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77895E9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02AD879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298FE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43D2A" w14:textId="77777777" w:rsidR="00944F5B" w:rsidRDefault="00944F5B">
            <w:pPr>
              <w:jc w:val="center"/>
            </w:pPr>
            <w:r>
              <w:t>2.08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B3585" w14:textId="77777777" w:rsidR="00944F5B" w:rsidRDefault="00944F5B">
            <w:pPr>
              <w:jc w:val="center"/>
            </w:pPr>
            <w:r>
              <w:t>0.42 – 3.75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1112D" w14:textId="77777777" w:rsidR="00944F5B" w:rsidRDefault="00944F5B">
            <w:pPr>
              <w:jc w:val="center"/>
            </w:pPr>
            <w:r>
              <w:rPr>
                <w:rStyle w:val="lev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CA75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CAB813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72F14" w14:textId="34FFA95D" w:rsidR="00944F5B" w:rsidRDefault="00944F5B">
            <w:r>
              <w:t xml:space="preserve">Aβ42/ Aβ40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5E4D7" w14:textId="77777777" w:rsidR="00944F5B" w:rsidRDefault="00944F5B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8DD07" w14:textId="77777777" w:rsidR="00944F5B" w:rsidRDefault="00944F5B">
            <w:pPr>
              <w:jc w:val="center"/>
            </w:pPr>
            <w:r>
              <w:t>-0.08 – 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435FB" w14:textId="77777777" w:rsidR="00944F5B" w:rsidRDefault="00944F5B">
            <w:pPr>
              <w:jc w:val="center"/>
            </w:pPr>
            <w:r>
              <w:t>0.750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788E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5E83F4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84A5C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9742D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ACA80" w14:textId="77777777" w:rsidR="00944F5B" w:rsidRDefault="00944F5B">
            <w:pPr>
              <w:jc w:val="center"/>
            </w:pPr>
            <w:r>
              <w:t>-0.06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75668" w14:textId="77777777" w:rsidR="00944F5B" w:rsidRDefault="00944F5B">
            <w:pPr>
              <w:jc w:val="center"/>
            </w:pPr>
            <w:r>
              <w:rPr>
                <w:rStyle w:val="lev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ABFA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612646E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FF15D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B5893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1C66F" w14:textId="77777777" w:rsidR="00944F5B" w:rsidRDefault="00944F5B">
            <w:pPr>
              <w:jc w:val="center"/>
            </w:pPr>
            <w:r>
              <w:t>-0.06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671A7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9311FF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3F80FF9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7B72C6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EE1C1" w14:textId="77777777" w:rsidR="00944F5B" w:rsidRDefault="00944F5B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7A26D" w14:textId="77777777" w:rsidR="00944F5B" w:rsidRDefault="00944F5B">
            <w:pPr>
              <w:jc w:val="center"/>
            </w:pPr>
            <w: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EE5FE" w14:textId="77777777" w:rsidR="00944F5B" w:rsidRDefault="00944F5B">
            <w:pPr>
              <w:jc w:val="center"/>
            </w:pPr>
            <w:r>
              <w:rPr>
                <w:rStyle w:val="lev"/>
              </w:rPr>
              <w:t>0.018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A3C88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2C93D84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A9AC0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6F8F7E" w14:textId="77777777" w:rsidR="00944F5B" w:rsidRDefault="00944F5B">
            <w:pPr>
              <w:jc w:val="center"/>
            </w:pPr>
            <w:r>
              <w:t>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E0A325" w14:textId="77777777" w:rsidR="00944F5B" w:rsidRDefault="00944F5B">
            <w:pPr>
              <w:jc w:val="center"/>
            </w:pPr>
            <w:r>
              <w:t>0.08 – 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FC27F" w14:textId="77777777" w:rsidR="00944F5B" w:rsidRDefault="00944F5B">
            <w:pPr>
              <w:jc w:val="center"/>
            </w:pPr>
            <w:r>
              <w:rPr>
                <w:rStyle w:val="lev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545F2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54B2478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9BA4F" w14:textId="6186FE2D" w:rsidR="00944F5B" w:rsidRDefault="00944F5B">
            <w:r>
              <w:t>Aβ42/ Aβ</w:t>
            </w:r>
            <w:proofErr w:type="gramStart"/>
            <w:r>
              <w:t>40  ×</w:t>
            </w:r>
            <w:proofErr w:type="gramEnd"/>
            <w:r>
              <w:t xml:space="preserve">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D3BDF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EA550" w14:textId="77777777" w:rsidR="00944F5B" w:rsidRDefault="00944F5B">
            <w:pPr>
              <w:jc w:val="center"/>
            </w:pPr>
            <w:r>
              <w:t>0.01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8DCF4" w14:textId="77777777" w:rsidR="00944F5B" w:rsidRDefault="00944F5B">
            <w:pPr>
              <w:jc w:val="center"/>
            </w:pPr>
            <w:r>
              <w:rPr>
                <w:rStyle w:val="lev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17640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6D99D9F9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EA41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40D08B9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4C1A92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A42947" w14:textId="77777777" w:rsidR="00944F5B" w:rsidRDefault="00944F5B">
            <w:r>
              <w:t>0.08</w:t>
            </w:r>
          </w:p>
        </w:tc>
      </w:tr>
      <w:tr w:rsidR="00944F5B" w14:paraId="56E317A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890BC9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95DA42" w14:textId="77777777" w:rsidR="00944F5B" w:rsidRDefault="00944F5B">
            <w:r>
              <w:t>0.33</w:t>
            </w:r>
          </w:p>
        </w:tc>
      </w:tr>
      <w:tr w:rsidR="00944F5B" w14:paraId="1217487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1031DF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5612AD" w14:textId="77777777" w:rsidR="00944F5B" w:rsidRDefault="00944F5B">
            <w:r>
              <w:t>0.01</w:t>
            </w:r>
          </w:p>
        </w:tc>
      </w:tr>
      <w:tr w:rsidR="00944F5B" w14:paraId="3DF0D8B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430FD6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C35718" w14:textId="77777777" w:rsidR="00944F5B" w:rsidRDefault="00944F5B">
            <w:r>
              <w:t>0.41</w:t>
            </w:r>
          </w:p>
        </w:tc>
      </w:tr>
      <w:tr w:rsidR="00944F5B" w14:paraId="2DA0D0B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B773CC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E23F3D" w14:textId="77777777" w:rsidR="00944F5B" w:rsidRDefault="00944F5B">
            <w:r>
              <w:t>0.87</w:t>
            </w:r>
          </w:p>
        </w:tc>
      </w:tr>
      <w:tr w:rsidR="00944F5B" w14:paraId="1169A49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74CABD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927399" w14:textId="77777777" w:rsidR="00944F5B" w:rsidRDefault="00944F5B">
            <w:r>
              <w:t>161</w:t>
            </w:r>
          </w:p>
        </w:tc>
      </w:tr>
      <w:tr w:rsidR="00944F5B" w14:paraId="67C21FBA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DC70A1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D98B4E" w14:textId="77777777" w:rsidR="00944F5B" w:rsidRDefault="00944F5B">
            <w:r>
              <w:t>692</w:t>
            </w:r>
          </w:p>
        </w:tc>
      </w:tr>
      <w:tr w:rsidR="00944F5B" w14:paraId="00F3DE8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480E18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517B4B" w14:textId="77777777" w:rsidR="00944F5B" w:rsidRDefault="00944F5B">
            <w:r>
              <w:t>0.153 / 0.887</w:t>
            </w:r>
          </w:p>
        </w:tc>
      </w:tr>
    </w:tbl>
    <w:p w14:paraId="202D96EA" w14:textId="77777777" w:rsidR="00944F5B" w:rsidRDefault="00944F5B" w:rsidP="00421078"/>
    <w:p w14:paraId="34910A60" w14:textId="77777777" w:rsidR="00944F5B" w:rsidRDefault="00944F5B" w:rsidP="00421078"/>
    <w:p w14:paraId="55883E05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49D43C16" wp14:editId="42B09BF4">
            <wp:extent cx="5486400" cy="3390900"/>
            <wp:effectExtent l="0" t="0" r="0" b="0"/>
            <wp:docPr id="15719193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19316" name="Picture 15719193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AF4D" w14:textId="66768FC9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>
        <w:t xml:space="preserve"> 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PACC with free recall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as a function of AB42/40 levels.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378562BC" w14:textId="77777777" w:rsidR="00003414" w:rsidRDefault="00003414"/>
    <w:p w14:paraId="3C2E1034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1AAEE4D8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60B132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7A94E5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  <w:r>
              <w:rPr>
                <w:b/>
                <w:bCs/>
              </w:rPr>
              <w:t xml:space="preserve"> pr</w:t>
            </w:r>
          </w:p>
        </w:tc>
      </w:tr>
      <w:tr w:rsidR="00944F5B" w14:paraId="1540CB06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8DE92B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36E106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638B2F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DF420B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F59423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20BD081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96384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BC3F3" w14:textId="77777777" w:rsidR="00944F5B" w:rsidRDefault="00944F5B">
            <w:pPr>
              <w:jc w:val="center"/>
            </w:pPr>
            <w:r>
              <w:t>1.99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92B00" w14:textId="77777777" w:rsidR="00944F5B" w:rsidRDefault="00944F5B">
            <w:pPr>
              <w:jc w:val="center"/>
            </w:pPr>
            <w:r>
              <w:t>0.36 – 3.62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3843B" w14:textId="77777777" w:rsidR="00944F5B" w:rsidRDefault="00944F5B">
            <w:pPr>
              <w:jc w:val="center"/>
            </w:pPr>
            <w:r>
              <w:rPr>
                <w:rStyle w:val="lev"/>
              </w:rPr>
              <w:t>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48E1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5D69CE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B2EA0" w14:textId="1828EA68" w:rsidR="00944F5B" w:rsidRDefault="00944F5B">
            <w:r>
              <w:t xml:space="preserve">Aβ42/ Aβ40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8574F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A71D4" w14:textId="77777777" w:rsidR="00944F5B" w:rsidRDefault="00944F5B">
            <w:pPr>
              <w:jc w:val="center"/>
            </w:pPr>
            <w:r>
              <w:t>-0.06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D9CB9" w14:textId="77777777" w:rsidR="00944F5B" w:rsidRDefault="00944F5B">
            <w:pPr>
              <w:jc w:val="center"/>
            </w:pPr>
            <w:r>
              <w:t>0.452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21C5B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418A4DF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E65EC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A8C8F3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217A7" w14:textId="77777777" w:rsidR="00944F5B" w:rsidRDefault="00944F5B">
            <w:pPr>
              <w:jc w:val="center"/>
            </w:pPr>
            <w:r>
              <w:t>-0.05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2216F" w14:textId="77777777" w:rsidR="00944F5B" w:rsidRDefault="00944F5B">
            <w:pPr>
              <w:jc w:val="center"/>
            </w:pPr>
            <w:r>
              <w:rPr>
                <w:rStyle w:val="lev"/>
              </w:rPr>
              <w:t>0.033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8968E7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A9DCFB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EEE93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36D6C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990FE" w14:textId="77777777" w:rsidR="00944F5B" w:rsidRDefault="00944F5B">
            <w:pPr>
              <w:jc w:val="center"/>
            </w:pPr>
            <w:r>
              <w:t>-0.06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C2210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385B8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346D7AE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77515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35E00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A08C2" w14:textId="77777777" w:rsidR="00944F5B" w:rsidRDefault="00944F5B">
            <w:pPr>
              <w:jc w:val="center"/>
            </w:pPr>
            <w: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EBD63" w14:textId="77777777" w:rsidR="00944F5B" w:rsidRDefault="00944F5B">
            <w:pPr>
              <w:jc w:val="center"/>
            </w:pPr>
            <w:r>
              <w:rPr>
                <w:rStyle w:val="lev"/>
              </w:rPr>
              <w:t>0.025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460AC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410F53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1CB22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AACCEA" w14:textId="77777777" w:rsidR="00944F5B" w:rsidRDefault="00944F5B">
            <w:pPr>
              <w:jc w:val="center"/>
            </w:pPr>
            <w:r>
              <w:t>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406A0" w14:textId="77777777" w:rsidR="00944F5B" w:rsidRDefault="00944F5B">
            <w:pPr>
              <w:jc w:val="center"/>
            </w:pPr>
            <w:r>
              <w:t>0.10 – 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EE4E5" w14:textId="77777777" w:rsidR="00944F5B" w:rsidRDefault="00944F5B">
            <w:pPr>
              <w:jc w:val="center"/>
            </w:pPr>
            <w:r>
              <w:rPr>
                <w:rStyle w:val="lev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FE495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3D28FF14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CAEC0" w14:textId="6A70F082" w:rsidR="00944F5B" w:rsidRDefault="00944F5B">
            <w:r>
              <w:t>Aβ42/ Aβ</w:t>
            </w:r>
            <w:proofErr w:type="gramStart"/>
            <w:r>
              <w:t>40  ×</w:t>
            </w:r>
            <w:proofErr w:type="gramEnd"/>
            <w:r>
              <w:t xml:space="preserve">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8DF2F" w14:textId="77777777" w:rsidR="00944F5B" w:rsidRDefault="00944F5B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C6C2F9" w14:textId="77777777" w:rsidR="00944F5B" w:rsidRDefault="00944F5B">
            <w:pPr>
              <w:jc w:val="center"/>
            </w:pPr>
            <w:r>
              <w:t>-0.00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2AD70" w14:textId="77777777" w:rsidR="00944F5B" w:rsidRDefault="00944F5B">
            <w:pPr>
              <w:jc w:val="center"/>
            </w:pPr>
            <w:r>
              <w:t>0.105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47995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5339F7F7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E73B6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77584469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EA9951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08A96B" w14:textId="77777777" w:rsidR="00944F5B" w:rsidRDefault="00944F5B">
            <w:r>
              <w:t>0.07</w:t>
            </w:r>
          </w:p>
        </w:tc>
      </w:tr>
      <w:tr w:rsidR="00944F5B" w14:paraId="34D1093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45687C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C60595" w14:textId="77777777" w:rsidR="00944F5B" w:rsidRDefault="00944F5B">
            <w:r>
              <w:t>0.32</w:t>
            </w:r>
          </w:p>
        </w:tc>
      </w:tr>
      <w:tr w:rsidR="00944F5B" w14:paraId="2FB2E239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5C100C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E0809D" w14:textId="77777777" w:rsidR="00944F5B" w:rsidRDefault="00944F5B">
            <w:r>
              <w:t>0.01</w:t>
            </w:r>
          </w:p>
        </w:tc>
      </w:tr>
      <w:tr w:rsidR="00944F5B" w14:paraId="185843B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9D80B7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5FEEC8" w14:textId="77777777" w:rsidR="00944F5B" w:rsidRDefault="00944F5B">
            <w:r>
              <w:t>0.26</w:t>
            </w:r>
          </w:p>
        </w:tc>
      </w:tr>
      <w:tr w:rsidR="00944F5B" w14:paraId="2A22D11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2A0A17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D1C297" w14:textId="77777777" w:rsidR="00944F5B" w:rsidRDefault="00944F5B">
            <w:r>
              <w:t>0.88</w:t>
            </w:r>
          </w:p>
        </w:tc>
      </w:tr>
      <w:tr w:rsidR="00944F5B" w14:paraId="602442C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BCBFC5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159C92" w14:textId="77777777" w:rsidR="00944F5B" w:rsidRDefault="00944F5B">
            <w:r>
              <w:t>161</w:t>
            </w:r>
          </w:p>
        </w:tc>
      </w:tr>
      <w:tr w:rsidR="00944F5B" w14:paraId="49070443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2215BE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A9113C" w14:textId="77777777" w:rsidR="00944F5B" w:rsidRDefault="00944F5B">
            <w:r>
              <w:t>692</w:t>
            </w:r>
          </w:p>
        </w:tc>
      </w:tr>
      <w:tr w:rsidR="00944F5B" w14:paraId="24CB19C6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3B5389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007666" w14:textId="77777777" w:rsidR="00944F5B" w:rsidRDefault="00944F5B">
            <w:r>
              <w:t>0.153 / 0.897</w:t>
            </w:r>
          </w:p>
        </w:tc>
      </w:tr>
    </w:tbl>
    <w:p w14:paraId="0517BCB8" w14:textId="77777777" w:rsidR="00944F5B" w:rsidRDefault="00944F5B" w:rsidP="00421078"/>
    <w:p w14:paraId="400DA560" w14:textId="77777777" w:rsidR="00944F5B" w:rsidRDefault="00944F5B" w:rsidP="00421078"/>
    <w:p w14:paraId="5C3BCAD6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5034F231" wp14:editId="1210D0D1">
            <wp:extent cx="5486400" cy="3390900"/>
            <wp:effectExtent l="0" t="0" r="0" b="0"/>
            <wp:docPr id="15224751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5113" name="Picture 15224751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37B29" w14:textId="270146A4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PACC with free recall and story recall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as a function of AB42/40 levels.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4ECBBD5C" w14:textId="77777777" w:rsidR="00003414" w:rsidRDefault="00003414"/>
    <w:p w14:paraId="36399833" w14:textId="77777777" w:rsidR="00003414" w:rsidRDefault="00003414"/>
    <w:p w14:paraId="7A2D22C9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25FCF6CC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62A1E4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E9A21D" w14:textId="7B0D1143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Free Recall</w:t>
            </w:r>
          </w:p>
        </w:tc>
      </w:tr>
      <w:tr w:rsidR="00944F5B" w14:paraId="756B6156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494B5CA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0F03BE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0F3F27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F69EAC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2320EB8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69FACDF8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21ECC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44A02" w14:textId="77777777" w:rsidR="00944F5B" w:rsidRDefault="00944F5B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7F6A8" w14:textId="77777777" w:rsidR="00944F5B" w:rsidRDefault="00944F5B">
            <w:pPr>
              <w:jc w:val="center"/>
            </w:pPr>
            <w:r>
              <w:t>-1.36 – 3.38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E7342" w14:textId="77777777" w:rsidR="00944F5B" w:rsidRDefault="00944F5B">
            <w:pPr>
              <w:jc w:val="center"/>
            </w:pPr>
            <w:r>
              <w:t>0.403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877DA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677DF8C2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C92F6" w14:textId="326C335B" w:rsidR="00944F5B" w:rsidRDefault="00944F5B">
            <w:r>
              <w:t>ptau217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EC87A" w14:textId="77777777" w:rsidR="00944F5B" w:rsidRDefault="00944F5B">
            <w:pPr>
              <w:jc w:val="center"/>
            </w:pPr>
            <w:r>
              <w:t>-0.16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DB361" w14:textId="77777777" w:rsidR="00944F5B" w:rsidRDefault="00944F5B">
            <w:pPr>
              <w:jc w:val="center"/>
            </w:pPr>
            <w:r>
              <w:t>-0.31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77FE2" w14:textId="77777777" w:rsidR="00944F5B" w:rsidRDefault="00944F5B">
            <w:pPr>
              <w:jc w:val="center"/>
            </w:pPr>
            <w:r>
              <w:rPr>
                <w:rStyle w:val="lev"/>
              </w:rPr>
              <w:t>0.034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1CD4F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4618FC1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D18FE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4C566" w14:textId="77777777" w:rsidR="00944F5B" w:rsidRDefault="00944F5B">
            <w:pPr>
              <w:jc w:val="center"/>
            </w:pPr>
            <w: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5E74C" w14:textId="77777777" w:rsidR="00944F5B" w:rsidRDefault="00944F5B">
            <w:pPr>
              <w:jc w:val="center"/>
            </w:pPr>
            <w:r>
              <w:t>-0.05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71138" w14:textId="77777777" w:rsidR="00944F5B" w:rsidRDefault="00944F5B">
            <w:pPr>
              <w:jc w:val="center"/>
            </w:pPr>
            <w:r>
              <w:t>0.504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C7D89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55CF3A54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ABF10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0AD11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C405D" w14:textId="77777777" w:rsidR="00944F5B" w:rsidRDefault="00944F5B">
            <w:pPr>
              <w:jc w:val="center"/>
            </w:pPr>
            <w:r>
              <w:t>-0.04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E0BCC" w14:textId="77777777" w:rsidR="00944F5B" w:rsidRDefault="00944F5B">
            <w:pPr>
              <w:jc w:val="center"/>
            </w:pPr>
            <w:r>
              <w:t>0.267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76D0B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9A3DA3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FD819C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1F006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1F26B" w14:textId="77777777" w:rsidR="00944F5B" w:rsidRDefault="00944F5B">
            <w:pPr>
              <w:jc w:val="center"/>
            </w:pPr>
            <w:r>
              <w:t>-0.08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DBD5A" w14:textId="77777777" w:rsidR="00944F5B" w:rsidRDefault="00944F5B">
            <w:pPr>
              <w:jc w:val="center"/>
            </w:pPr>
            <w:r>
              <w:t>0.363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5EE4E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E440E5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F63197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932A4" w14:textId="77777777" w:rsidR="00944F5B" w:rsidRDefault="00944F5B">
            <w:pPr>
              <w:jc w:val="center"/>
            </w:pPr>
            <w:r>
              <w:t>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88DAC" w14:textId="77777777" w:rsidR="00944F5B" w:rsidRDefault="00944F5B">
            <w:pPr>
              <w:jc w:val="center"/>
            </w:pPr>
            <w:r>
              <w:t>0.12 – 0.67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0065B" w14:textId="77777777" w:rsidR="00944F5B" w:rsidRDefault="00944F5B">
            <w:pPr>
              <w:jc w:val="center"/>
            </w:pPr>
            <w:r>
              <w:rPr>
                <w:rStyle w:val="lev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0A91A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3522F61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E69C16" w14:textId="6402EC11" w:rsidR="00944F5B" w:rsidRDefault="00944F5B">
            <w:r>
              <w:t>ptau217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FEBD3A" w14:textId="77777777" w:rsidR="00944F5B" w:rsidRDefault="00944F5B">
            <w:pPr>
              <w:jc w:val="center"/>
            </w:pPr>
            <w:r>
              <w:t>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E2D9E" w14:textId="77777777" w:rsidR="00944F5B" w:rsidRDefault="00944F5B">
            <w:pPr>
              <w:jc w:val="center"/>
            </w:pPr>
            <w:r>
              <w:t>-0.13 – 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18CE2E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A9501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17912B93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8C3ED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02EB9AF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415D07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9A98FA" w14:textId="77777777" w:rsidR="00944F5B" w:rsidRDefault="00944F5B">
            <w:r>
              <w:t>0.26</w:t>
            </w:r>
          </w:p>
        </w:tc>
      </w:tr>
      <w:tr w:rsidR="00944F5B" w14:paraId="1B92776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A3ED83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DB8BE3" w14:textId="77777777" w:rsidR="00944F5B" w:rsidRDefault="00944F5B">
            <w:r>
              <w:t>0.62</w:t>
            </w:r>
          </w:p>
        </w:tc>
      </w:tr>
      <w:tr w:rsidR="00944F5B" w14:paraId="43F504B0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FA9E00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8C5712" w14:textId="77777777" w:rsidR="00944F5B" w:rsidRDefault="00944F5B">
            <w:r>
              <w:t>0.02</w:t>
            </w:r>
          </w:p>
        </w:tc>
      </w:tr>
      <w:tr w:rsidR="00944F5B" w14:paraId="3AA8BA9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C1A1CA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6891A9" w14:textId="77777777" w:rsidR="00944F5B" w:rsidRDefault="00944F5B">
            <w:r>
              <w:t>0.07</w:t>
            </w:r>
          </w:p>
        </w:tc>
      </w:tr>
      <w:tr w:rsidR="00944F5B" w14:paraId="25A0294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BF80B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37A420" w14:textId="77777777" w:rsidR="00944F5B" w:rsidRDefault="00944F5B">
            <w:r>
              <w:t>0.76</w:t>
            </w:r>
          </w:p>
        </w:tc>
      </w:tr>
      <w:tr w:rsidR="00944F5B" w14:paraId="67E4A720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5C77D7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6E2DEC" w14:textId="77777777" w:rsidR="00944F5B" w:rsidRDefault="00944F5B">
            <w:r>
              <w:t>160</w:t>
            </w:r>
          </w:p>
        </w:tc>
      </w:tr>
      <w:tr w:rsidR="00944F5B" w14:paraId="5C7A3381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EC6226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7E1863" w14:textId="77777777" w:rsidR="00944F5B" w:rsidRDefault="00944F5B">
            <w:r>
              <w:t>679</w:t>
            </w:r>
          </w:p>
        </w:tc>
      </w:tr>
      <w:tr w:rsidR="00944F5B" w14:paraId="7E618517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16B5C7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486BF0" w14:textId="77777777" w:rsidR="00944F5B" w:rsidRDefault="00944F5B">
            <w:r>
              <w:t>0.118 / 0.786</w:t>
            </w:r>
          </w:p>
        </w:tc>
      </w:tr>
    </w:tbl>
    <w:p w14:paraId="464261E3" w14:textId="77777777" w:rsidR="00944F5B" w:rsidRDefault="00944F5B" w:rsidP="00421078"/>
    <w:p w14:paraId="541AEA18" w14:textId="77777777" w:rsidR="00944F5B" w:rsidRDefault="00944F5B" w:rsidP="00421078"/>
    <w:p w14:paraId="73C17D84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05FFADB7" wp14:editId="785B063C">
            <wp:extent cx="5486400" cy="3390900"/>
            <wp:effectExtent l="0" t="0" r="0" b="0"/>
            <wp:docPr id="2567354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35474" name="Picture 2567354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10BD" w14:textId="562A7423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6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FCSRT free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ptau 217 levels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606207AA" w14:textId="77777777" w:rsidR="00003414" w:rsidRDefault="00003414"/>
    <w:p w14:paraId="70DA1ED7" w14:textId="77777777" w:rsidR="00003414" w:rsidRDefault="00003414"/>
    <w:p w14:paraId="36B928D0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75D6E49D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E757C6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1F2B8E" w14:textId="021B761E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Paragraph Recall</w:t>
            </w:r>
          </w:p>
        </w:tc>
      </w:tr>
      <w:tr w:rsidR="00944F5B" w14:paraId="3D8CC4DD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0D48CE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8AEE4B9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895789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F003CE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DCEB1EE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622E6F2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91E1C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5117B" w14:textId="77777777" w:rsidR="00944F5B" w:rsidRDefault="00944F5B">
            <w:pPr>
              <w:jc w:val="center"/>
            </w:pPr>
            <w:r>
              <w:t>0.76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C7873" w14:textId="77777777" w:rsidR="00944F5B" w:rsidRDefault="00944F5B">
            <w:pPr>
              <w:jc w:val="center"/>
            </w:pPr>
            <w:r>
              <w:t>-1.41 – 2.93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55824F" w14:textId="77777777" w:rsidR="00944F5B" w:rsidRDefault="00944F5B">
            <w:pPr>
              <w:jc w:val="center"/>
            </w:pPr>
            <w:r>
              <w:t>0.492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4E2D3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2E996DA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69FA7D" w14:textId="7DA6AA39" w:rsidR="00944F5B" w:rsidRDefault="00944F5B">
            <w:r>
              <w:t>ptau217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B5B69" w14:textId="77777777" w:rsidR="00944F5B" w:rsidRDefault="00944F5B">
            <w:pPr>
              <w:jc w:val="center"/>
            </w:pPr>
            <w:r>
              <w:t>-0.20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EA85B" w14:textId="77777777" w:rsidR="00944F5B" w:rsidRDefault="00944F5B">
            <w:pPr>
              <w:jc w:val="center"/>
            </w:pPr>
            <w:r>
              <w:t>-0.34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D8367" w14:textId="77777777" w:rsidR="00944F5B" w:rsidRDefault="00944F5B">
            <w:pPr>
              <w:jc w:val="center"/>
            </w:pPr>
            <w:r>
              <w:rPr>
                <w:rStyle w:val="lev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6BFD1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56D1751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104009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58518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FABCE" w14:textId="77777777" w:rsidR="00944F5B" w:rsidRDefault="00944F5B">
            <w:pPr>
              <w:jc w:val="center"/>
            </w:pPr>
            <w:r>
              <w:t>-0.01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EDF9F" w14:textId="77777777" w:rsidR="00944F5B" w:rsidRDefault="00944F5B">
            <w:pPr>
              <w:jc w:val="center"/>
            </w:pPr>
            <w:r>
              <w:t>0.192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58BD0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2AD686CC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6CF79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22B0D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A6040" w14:textId="77777777" w:rsidR="00944F5B" w:rsidRDefault="00944F5B">
            <w:pPr>
              <w:jc w:val="center"/>
            </w:pPr>
            <w:r>
              <w:t>-0.05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B3883" w14:textId="77777777" w:rsidR="00944F5B" w:rsidRDefault="00944F5B">
            <w:pPr>
              <w:jc w:val="center"/>
            </w:pPr>
            <w:r>
              <w:t>0.063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3DB73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12CDBAA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E068C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DD271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F31FD" w14:textId="77777777" w:rsidR="00944F5B" w:rsidRDefault="00944F5B">
            <w:pPr>
              <w:jc w:val="center"/>
            </w:pPr>
            <w:r>
              <w:t>-0.02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D87D5" w14:textId="77777777" w:rsidR="00944F5B" w:rsidRDefault="00944F5B">
            <w:pPr>
              <w:jc w:val="center"/>
            </w:pPr>
            <w:r>
              <w:t>0.222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0D6D0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08B5FB3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DC738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09E89" w14:textId="77777777" w:rsidR="00944F5B" w:rsidRDefault="00944F5B">
            <w:pPr>
              <w:jc w:val="center"/>
            </w:pPr>
            <w:r>
              <w:t>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EDCE3" w14:textId="77777777" w:rsidR="00944F5B" w:rsidRDefault="00944F5B">
            <w:pPr>
              <w:jc w:val="center"/>
            </w:pPr>
            <w:r>
              <w:t>0.10 – 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CD89E" w14:textId="77777777" w:rsidR="00944F5B" w:rsidRDefault="00944F5B">
            <w:pPr>
              <w:jc w:val="center"/>
            </w:pPr>
            <w:r>
              <w:rPr>
                <w:rStyle w:val="lev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EEB4F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31F542D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3F5DA" w14:textId="2BD12FEE" w:rsidR="00944F5B" w:rsidRDefault="00944F5B">
            <w:r>
              <w:t>ptau217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B89DC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47259" w14:textId="77777777" w:rsidR="00944F5B" w:rsidRDefault="00944F5B">
            <w:pPr>
              <w:jc w:val="center"/>
            </w:pPr>
            <w:r>
              <w:t>-0.07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3875E" w14:textId="77777777" w:rsidR="00944F5B" w:rsidRDefault="00944F5B">
            <w:pPr>
              <w:jc w:val="center"/>
            </w:pPr>
            <w:r>
              <w:t>0.150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CDC1F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5849B700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2FB91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5F60DB51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FE663A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A46FC7" w14:textId="77777777" w:rsidR="00944F5B" w:rsidRDefault="00944F5B">
            <w:r>
              <w:t>0.30</w:t>
            </w:r>
          </w:p>
        </w:tc>
      </w:tr>
      <w:tr w:rsidR="00944F5B" w14:paraId="32ED065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CA8AD8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3D40D4" w14:textId="77777777" w:rsidR="00944F5B" w:rsidRDefault="00944F5B">
            <w:r>
              <w:t>0.54</w:t>
            </w:r>
          </w:p>
        </w:tc>
      </w:tr>
      <w:tr w:rsidR="00944F5B" w14:paraId="1F82C8B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192513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B03234" w14:textId="77777777" w:rsidR="00944F5B" w:rsidRDefault="00944F5B">
            <w:r>
              <w:t>0.02</w:t>
            </w:r>
          </w:p>
        </w:tc>
      </w:tr>
      <w:tr w:rsidR="00944F5B" w14:paraId="45854D1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5BB7F3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ACD573" w14:textId="77777777" w:rsidR="00944F5B" w:rsidRDefault="00944F5B">
            <w:r>
              <w:t>-0.19</w:t>
            </w:r>
          </w:p>
        </w:tc>
      </w:tr>
      <w:tr w:rsidR="00944F5B" w14:paraId="7F886C5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EBE4B8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B22D80" w14:textId="77777777" w:rsidR="00944F5B" w:rsidRDefault="00944F5B">
            <w:r>
              <w:t>0.69</w:t>
            </w:r>
          </w:p>
        </w:tc>
      </w:tr>
      <w:tr w:rsidR="00944F5B" w14:paraId="136D07F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B1A545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1E032F" w14:textId="77777777" w:rsidR="00944F5B" w:rsidRDefault="00944F5B">
            <w:r>
              <w:t>160</w:t>
            </w:r>
          </w:p>
        </w:tc>
      </w:tr>
      <w:tr w:rsidR="00944F5B" w14:paraId="08F967D2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D7DCDB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40B1FF" w14:textId="77777777" w:rsidR="00944F5B" w:rsidRDefault="00944F5B">
            <w:r>
              <w:t>685</w:t>
            </w:r>
          </w:p>
        </w:tc>
      </w:tr>
      <w:tr w:rsidR="00944F5B" w14:paraId="4D0B04D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109138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9FF873" w14:textId="77777777" w:rsidR="00944F5B" w:rsidRDefault="00944F5B">
            <w:r>
              <w:t>0.130 / 0.729</w:t>
            </w:r>
          </w:p>
        </w:tc>
      </w:tr>
    </w:tbl>
    <w:p w14:paraId="7680F7FE" w14:textId="77777777" w:rsidR="00944F5B" w:rsidRDefault="00944F5B" w:rsidP="00421078"/>
    <w:p w14:paraId="5D89FF68" w14:textId="77777777" w:rsidR="00944F5B" w:rsidRDefault="00944F5B" w:rsidP="00421078"/>
    <w:p w14:paraId="5841A41C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2DC495A3" wp14:editId="397425BE">
            <wp:extent cx="5486400" cy="3390900"/>
            <wp:effectExtent l="0" t="0" r="0" b="0"/>
            <wp:docPr id="3349191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19136" name="Picture 3349191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75F5" w14:textId="45E41990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7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 w:rsidRPr="00705827">
        <w:rPr>
          <w:color w:val="auto"/>
        </w:rPr>
        <w:t xml:space="preserve">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story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ptau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217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0F43E4F7" w14:textId="77777777" w:rsidR="00003414" w:rsidRDefault="00003414"/>
    <w:p w14:paraId="146C07E1" w14:textId="77777777" w:rsidR="00003414" w:rsidRDefault="00003414"/>
    <w:p w14:paraId="6168F24E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08DE1C27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D1C72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D20386" w14:textId="18A7CBDA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Paired Associates</w:t>
            </w:r>
          </w:p>
        </w:tc>
      </w:tr>
      <w:tr w:rsidR="00944F5B" w14:paraId="42F793DD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EAAA02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88DE28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BF4654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F9B4EB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39E8240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1CD7BD9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04B1F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EA2D3" w14:textId="77777777" w:rsidR="00944F5B" w:rsidRDefault="00944F5B">
            <w:pPr>
              <w:jc w:val="center"/>
            </w:pPr>
            <w: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96C31" w14:textId="77777777" w:rsidR="00944F5B" w:rsidRDefault="00944F5B">
            <w:pPr>
              <w:jc w:val="center"/>
            </w:pPr>
            <w:r>
              <w:t>-1.39 – 3.47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87117" w14:textId="77777777" w:rsidR="00944F5B" w:rsidRDefault="00944F5B">
            <w:pPr>
              <w:jc w:val="center"/>
            </w:pPr>
            <w:r>
              <w:t>0.400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7384D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75219F9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20023" w14:textId="15A90903" w:rsidR="00944F5B" w:rsidRDefault="00944F5B">
            <w:r>
              <w:t>ptau217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BF8DC" w14:textId="77777777" w:rsidR="00944F5B" w:rsidRDefault="00944F5B">
            <w:pPr>
              <w:jc w:val="center"/>
            </w:pPr>
            <w:r>
              <w:t>-0.17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6E7F7" w14:textId="77777777" w:rsidR="00944F5B" w:rsidRDefault="00944F5B">
            <w:pPr>
              <w:jc w:val="center"/>
            </w:pPr>
            <w:r>
              <w:t>-0.33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DB29D" w14:textId="77777777" w:rsidR="00944F5B" w:rsidRDefault="00944F5B">
            <w:pPr>
              <w:jc w:val="center"/>
            </w:pPr>
            <w:r>
              <w:rPr>
                <w:rStyle w:val="lev"/>
              </w:rPr>
              <w:t>0.034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A209B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2204D5A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54AEA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7B6AB" w14:textId="77777777" w:rsidR="00944F5B" w:rsidRDefault="00944F5B">
            <w:pPr>
              <w:jc w:val="center"/>
            </w:pPr>
            <w: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798C9" w14:textId="77777777" w:rsidR="00944F5B" w:rsidRDefault="00944F5B">
            <w:pPr>
              <w:jc w:val="center"/>
            </w:pPr>
            <w:r>
              <w:t>-0.04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D289D" w14:textId="77777777" w:rsidR="00944F5B" w:rsidRDefault="00944F5B">
            <w:pPr>
              <w:jc w:val="center"/>
            </w:pPr>
            <w:r>
              <w:t>0.874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C07D2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0C01610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49998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52BB8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B00F8" w14:textId="77777777" w:rsidR="00944F5B" w:rsidRDefault="00944F5B">
            <w:pPr>
              <w:jc w:val="center"/>
            </w:pPr>
            <w:r>
              <w:t>-0.06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0FCBE" w14:textId="77777777" w:rsidR="00944F5B" w:rsidRDefault="00944F5B">
            <w:pPr>
              <w:jc w:val="center"/>
            </w:pPr>
            <w:r>
              <w:rPr>
                <w:rStyle w:val="lev"/>
              </w:rPr>
              <w:t>0.035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CC5E9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3150B92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3F3CE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DCEA65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9063F" w14:textId="77777777" w:rsidR="00944F5B" w:rsidRDefault="00944F5B">
            <w:pPr>
              <w:jc w:val="center"/>
            </w:pPr>
            <w:r>
              <w:t>-0.02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18BC3" w14:textId="77777777" w:rsidR="00944F5B" w:rsidRDefault="00944F5B">
            <w:pPr>
              <w:jc w:val="center"/>
            </w:pPr>
            <w:r>
              <w:t>0.202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B6865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07D4A5FB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B863E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9A06D" w14:textId="77777777" w:rsidR="00944F5B" w:rsidRDefault="00944F5B">
            <w:pPr>
              <w:jc w:val="center"/>
            </w:pPr>
            <w:r>
              <w:t>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C31A7" w14:textId="77777777" w:rsidR="00944F5B" w:rsidRDefault="00944F5B">
            <w:pPr>
              <w:jc w:val="center"/>
            </w:pPr>
            <w:r>
              <w:t>0.12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9BC44" w14:textId="77777777" w:rsidR="00944F5B" w:rsidRDefault="00944F5B">
            <w:pPr>
              <w:jc w:val="center"/>
            </w:pPr>
            <w:r>
              <w:rPr>
                <w:rStyle w:val="lev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58557E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4188B6E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0548C" w14:textId="684EDB4F" w:rsidR="00944F5B" w:rsidRDefault="00944F5B">
            <w:r>
              <w:t>ptau217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8217A" w14:textId="77777777" w:rsidR="00944F5B" w:rsidRDefault="00944F5B">
            <w:pPr>
              <w:jc w:val="center"/>
            </w:pPr>
            <w: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91C04" w14:textId="77777777" w:rsidR="00944F5B" w:rsidRDefault="00944F5B">
            <w:pPr>
              <w:jc w:val="center"/>
            </w:pPr>
            <w:r>
              <w:t>-0.11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47EFF" w14:textId="77777777" w:rsidR="00944F5B" w:rsidRDefault="00944F5B">
            <w:pPr>
              <w:jc w:val="center"/>
            </w:pPr>
            <w:r>
              <w:rPr>
                <w:rStyle w:val="lev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8E9A8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19D6EFE5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CE8AC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6A6541B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BDDCC3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CB0400" w14:textId="77777777" w:rsidR="00944F5B" w:rsidRDefault="00944F5B">
            <w:r>
              <w:t>0.35</w:t>
            </w:r>
          </w:p>
        </w:tc>
      </w:tr>
      <w:tr w:rsidR="00944F5B" w14:paraId="34E1F7F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9657BA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B06366" w14:textId="77777777" w:rsidR="00944F5B" w:rsidRDefault="00944F5B">
            <w:r>
              <w:t>0.69</w:t>
            </w:r>
          </w:p>
        </w:tc>
      </w:tr>
      <w:tr w:rsidR="00944F5B" w14:paraId="4087B93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F21272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BA9234" w14:textId="77777777" w:rsidR="00944F5B" w:rsidRDefault="00944F5B">
            <w:r>
              <w:t>0.01</w:t>
            </w:r>
          </w:p>
        </w:tc>
      </w:tr>
      <w:tr w:rsidR="00944F5B" w14:paraId="1D79038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D97B93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669542" w14:textId="77777777" w:rsidR="00944F5B" w:rsidRDefault="00944F5B">
            <w:r>
              <w:t>-0.18</w:t>
            </w:r>
          </w:p>
        </w:tc>
      </w:tr>
      <w:tr w:rsidR="00944F5B" w14:paraId="0837CAE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894A4E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F45A45" w14:textId="77777777" w:rsidR="00944F5B" w:rsidRDefault="00944F5B">
            <w:r>
              <w:t>0.68</w:t>
            </w:r>
          </w:p>
        </w:tc>
      </w:tr>
      <w:tr w:rsidR="00944F5B" w14:paraId="6E5DA93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70D956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4EA006" w14:textId="77777777" w:rsidR="00944F5B" w:rsidRDefault="00944F5B">
            <w:r>
              <w:t>160</w:t>
            </w:r>
          </w:p>
        </w:tc>
      </w:tr>
      <w:tr w:rsidR="00944F5B" w14:paraId="4A3F5F59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32B007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97C3CD" w14:textId="77777777" w:rsidR="00944F5B" w:rsidRDefault="00944F5B">
            <w:r>
              <w:t>674</w:t>
            </w:r>
          </w:p>
        </w:tc>
      </w:tr>
      <w:tr w:rsidR="00944F5B" w14:paraId="29FB1F3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39A4EE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79493A" w14:textId="77777777" w:rsidR="00944F5B" w:rsidRDefault="00944F5B">
            <w:r>
              <w:t>0.147 / 0.724</w:t>
            </w:r>
          </w:p>
        </w:tc>
      </w:tr>
    </w:tbl>
    <w:p w14:paraId="55F888A6" w14:textId="77777777" w:rsidR="00944F5B" w:rsidRDefault="00944F5B" w:rsidP="00421078"/>
    <w:p w14:paraId="72A67182" w14:textId="77777777" w:rsidR="00944F5B" w:rsidRDefault="00944F5B" w:rsidP="00421078"/>
    <w:p w14:paraId="7DB695F2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30F907B0" wp14:editId="4F19746A">
            <wp:extent cx="5486400" cy="3390900"/>
            <wp:effectExtent l="0" t="0" r="0" b="0"/>
            <wp:docPr id="8966923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92353" name="Picture 8966923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AA31" w14:textId="5754435D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8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>
        <w:t xml:space="preserve">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paired associates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ptau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217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2DA49EE1" w14:textId="77777777" w:rsidR="00003414" w:rsidRDefault="00003414"/>
    <w:p w14:paraId="247CC5D2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1A590462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44B101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473214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</w:p>
        </w:tc>
      </w:tr>
      <w:tr w:rsidR="00944F5B" w14:paraId="5E720882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09D248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D4F436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A9B692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CE0203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301A69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5EEFD0E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D3F50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2C2F9" w14:textId="77777777" w:rsidR="00944F5B" w:rsidRDefault="00944F5B">
            <w:pPr>
              <w:jc w:val="center"/>
            </w:pPr>
            <w:r>
              <w:t>1.98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E74F1" w14:textId="77777777" w:rsidR="00944F5B" w:rsidRDefault="00944F5B">
            <w:pPr>
              <w:jc w:val="center"/>
            </w:pPr>
            <w:r>
              <w:t>0.31 – 3.65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91B03" w14:textId="77777777" w:rsidR="00944F5B" w:rsidRDefault="00944F5B">
            <w:pPr>
              <w:jc w:val="center"/>
            </w:pPr>
            <w:r>
              <w:rPr>
                <w:rStyle w:val="lev"/>
              </w:rPr>
              <w:t>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E3DA5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19E2B1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F538A" w14:textId="23A97694" w:rsidR="00944F5B" w:rsidRDefault="00944F5B">
            <w:r>
              <w:t>ptau217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4B27D" w14:textId="77777777" w:rsidR="00944F5B" w:rsidRDefault="00944F5B">
            <w:pPr>
              <w:jc w:val="center"/>
            </w:pPr>
            <w: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0720C" w14:textId="77777777" w:rsidR="00944F5B" w:rsidRDefault="00944F5B">
            <w:pPr>
              <w:jc w:val="center"/>
            </w:pPr>
            <w:r>
              <w:t>-0.17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43450" w14:textId="77777777" w:rsidR="00944F5B" w:rsidRDefault="00944F5B">
            <w:pPr>
              <w:jc w:val="center"/>
            </w:pPr>
            <w:r>
              <w:t>0.140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7C7F0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8982B59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E7D038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2BDD77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C185E" w14:textId="77777777" w:rsidR="00944F5B" w:rsidRDefault="00944F5B">
            <w:pPr>
              <w:jc w:val="center"/>
            </w:pPr>
            <w:r>
              <w:t>-0.06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F8479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9E3E2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424665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3AB6E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47A57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66493" w14:textId="77777777" w:rsidR="00944F5B" w:rsidRDefault="00944F5B">
            <w:pPr>
              <w:jc w:val="center"/>
            </w:pPr>
            <w:r>
              <w:t>-0.06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D36BE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9DA9D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2F5846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77F9DF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98BB2" w14:textId="77777777" w:rsidR="00944F5B" w:rsidRDefault="00944F5B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10188" w14:textId="77777777" w:rsidR="00944F5B" w:rsidRDefault="00944F5B">
            <w:pPr>
              <w:jc w:val="center"/>
            </w:pPr>
            <w: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49E64" w14:textId="77777777" w:rsidR="00944F5B" w:rsidRDefault="00944F5B">
            <w:pPr>
              <w:jc w:val="center"/>
            </w:pPr>
            <w:r>
              <w:rPr>
                <w:rStyle w:val="lev"/>
              </w:rPr>
              <w:t>0.019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D2FF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50A075B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41D76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AEF65" w14:textId="77777777" w:rsidR="00944F5B" w:rsidRDefault="00944F5B">
            <w:pPr>
              <w:jc w:val="center"/>
            </w:pPr>
            <w:r>
              <w:t>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EB0AA" w14:textId="77777777" w:rsidR="00944F5B" w:rsidRDefault="00944F5B">
            <w:pPr>
              <w:jc w:val="center"/>
            </w:pPr>
            <w:r>
              <w:t>0.08 – 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5C1B5D" w14:textId="77777777" w:rsidR="00944F5B" w:rsidRDefault="00944F5B">
            <w:pPr>
              <w:jc w:val="center"/>
            </w:pPr>
            <w:r>
              <w:rPr>
                <w:rStyle w:val="lev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27BB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576D563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0D8B4" w14:textId="4BC36EA4" w:rsidR="00944F5B" w:rsidRDefault="00944F5B">
            <w:r>
              <w:t>ptau217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64876" w14:textId="77777777" w:rsidR="00944F5B" w:rsidRDefault="00944F5B">
            <w:pPr>
              <w:jc w:val="center"/>
            </w:pPr>
            <w: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E68CE4" w14:textId="77777777" w:rsidR="00944F5B" w:rsidRDefault="00944F5B">
            <w:pPr>
              <w:jc w:val="center"/>
            </w:pPr>
            <w:r>
              <w:t>-0.09 – 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B7DF3F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C3441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17C78B4C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1431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02B08AE6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379017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9FA603" w14:textId="77777777" w:rsidR="00944F5B" w:rsidRDefault="00944F5B">
            <w:r>
              <w:t>0.08</w:t>
            </w:r>
          </w:p>
        </w:tc>
      </w:tr>
      <w:tr w:rsidR="00944F5B" w14:paraId="75093DD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CD49CF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956324" w14:textId="77777777" w:rsidR="00944F5B" w:rsidRDefault="00944F5B">
            <w:r>
              <w:t>0.33</w:t>
            </w:r>
          </w:p>
        </w:tc>
      </w:tr>
      <w:tr w:rsidR="00944F5B" w14:paraId="23C516C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96FC55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5B39CD" w14:textId="77777777" w:rsidR="00944F5B" w:rsidRDefault="00944F5B">
            <w:r>
              <w:t>0.01</w:t>
            </w:r>
          </w:p>
        </w:tc>
      </w:tr>
      <w:tr w:rsidR="00944F5B" w14:paraId="583C58F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06ED8A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D39D0A" w14:textId="77777777" w:rsidR="00944F5B" w:rsidRDefault="00944F5B">
            <w:r>
              <w:t>0.36</w:t>
            </w:r>
          </w:p>
        </w:tc>
      </w:tr>
      <w:tr w:rsidR="00944F5B" w14:paraId="6F28E636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2D7E0E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49AAC3" w14:textId="77777777" w:rsidR="00944F5B" w:rsidRDefault="00944F5B">
            <w:r>
              <w:t>0.86</w:t>
            </w:r>
          </w:p>
        </w:tc>
      </w:tr>
      <w:tr w:rsidR="00944F5B" w14:paraId="5F4CA27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148AA0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16C9E9" w14:textId="77777777" w:rsidR="00944F5B" w:rsidRDefault="00944F5B">
            <w:r>
              <w:t>161</w:t>
            </w:r>
          </w:p>
        </w:tc>
      </w:tr>
      <w:tr w:rsidR="00944F5B" w14:paraId="5AFAD161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00CF1A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15CA33" w14:textId="77777777" w:rsidR="00944F5B" w:rsidRDefault="00944F5B">
            <w:r>
              <w:t>692</w:t>
            </w:r>
          </w:p>
        </w:tc>
      </w:tr>
      <w:tr w:rsidR="00944F5B" w14:paraId="5E3864E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3F61AF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93628D" w14:textId="77777777" w:rsidR="00944F5B" w:rsidRDefault="00944F5B">
            <w:r>
              <w:t>0.222 / 0.889</w:t>
            </w:r>
          </w:p>
        </w:tc>
      </w:tr>
    </w:tbl>
    <w:p w14:paraId="46DDE574" w14:textId="77777777" w:rsidR="00944F5B" w:rsidRDefault="00944F5B" w:rsidP="00421078"/>
    <w:p w14:paraId="22626EBE" w14:textId="77777777" w:rsidR="00944F5B" w:rsidRDefault="00944F5B" w:rsidP="00421078"/>
    <w:p w14:paraId="5EE6EC2F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2C22B751" wp14:editId="7597CE1A">
            <wp:extent cx="5486400" cy="3390900"/>
            <wp:effectExtent l="0" t="0" r="0" b="0"/>
            <wp:docPr id="14923437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43777" name="Picture 149234377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27E7F" w14:textId="123244AE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9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>
        <w:t xml:space="preserve">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PACC with free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ptau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217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0B4E63E6" w14:textId="77777777" w:rsidR="00003414" w:rsidRDefault="00003414"/>
    <w:p w14:paraId="1B461B46" w14:textId="77777777" w:rsidR="00003414" w:rsidRDefault="00003414"/>
    <w:p w14:paraId="3884AD1D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3E6A5233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AEABF5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707B9A9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  <w:r>
              <w:rPr>
                <w:b/>
                <w:bCs/>
              </w:rPr>
              <w:t xml:space="preserve"> pr</w:t>
            </w:r>
          </w:p>
        </w:tc>
      </w:tr>
      <w:tr w:rsidR="00944F5B" w14:paraId="29DABF0E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E04526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C97562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A8FB62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DC09CB7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1490893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17E2FA4C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032C9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9136B" w14:textId="77777777" w:rsidR="00944F5B" w:rsidRDefault="00944F5B">
            <w:pPr>
              <w:jc w:val="center"/>
            </w:pPr>
            <w:r>
              <w:t>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3AFE3D" w14:textId="77777777" w:rsidR="00944F5B" w:rsidRDefault="00944F5B">
            <w:pPr>
              <w:jc w:val="center"/>
            </w:pPr>
            <w:r>
              <w:t>0.21 – 3.45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382221" w14:textId="77777777" w:rsidR="00944F5B" w:rsidRDefault="00944F5B">
            <w:pPr>
              <w:jc w:val="center"/>
            </w:pPr>
            <w:r>
              <w:rPr>
                <w:rStyle w:val="lev"/>
              </w:rPr>
              <w:t>0.027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24020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12141C0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8F3F2" w14:textId="5DE981C4" w:rsidR="00944F5B" w:rsidRDefault="00944F5B">
            <w:r>
              <w:t>ptau217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38FE9" w14:textId="77777777" w:rsidR="00944F5B" w:rsidRDefault="00944F5B">
            <w:pPr>
              <w:jc w:val="center"/>
            </w:pPr>
            <w:r>
              <w:t>-0.10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4C75E" w14:textId="77777777" w:rsidR="00944F5B" w:rsidRDefault="00944F5B">
            <w:pPr>
              <w:jc w:val="center"/>
            </w:pPr>
            <w:r>
              <w:t>-0.20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1464E" w14:textId="77777777" w:rsidR="00944F5B" w:rsidRDefault="00944F5B">
            <w:pPr>
              <w:jc w:val="center"/>
            </w:pPr>
            <w:r>
              <w:rPr>
                <w:rStyle w:val="lev"/>
              </w:rPr>
              <w:t>0.043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22DA0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246E10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35929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004AF7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8D419" w14:textId="77777777" w:rsidR="00944F5B" w:rsidRDefault="00944F5B">
            <w:pPr>
              <w:jc w:val="center"/>
            </w:pPr>
            <w: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DB247" w14:textId="77777777" w:rsidR="00944F5B" w:rsidRDefault="00944F5B">
            <w:pPr>
              <w:jc w:val="center"/>
            </w:pPr>
            <w:r>
              <w:rPr>
                <w:rStyle w:val="lev"/>
              </w:rPr>
              <w:t>0.021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AD168D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02DBE18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2F600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4238A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407D3" w14:textId="77777777" w:rsidR="00944F5B" w:rsidRDefault="00944F5B">
            <w:pPr>
              <w:jc w:val="center"/>
            </w:pPr>
            <w:r>
              <w:t>-0.06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D0752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9E7ADA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398C9C0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67B3D6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AF0A3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E6A2B" w14:textId="77777777" w:rsidR="00944F5B" w:rsidRDefault="00944F5B">
            <w:pPr>
              <w:jc w:val="center"/>
            </w:pPr>
            <w: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BBC00" w14:textId="77777777" w:rsidR="00944F5B" w:rsidRDefault="00944F5B">
            <w:pPr>
              <w:jc w:val="center"/>
            </w:pPr>
            <w:r>
              <w:rPr>
                <w:rStyle w:val="lev"/>
              </w:rPr>
              <w:t>0.025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837AC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329B64B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496FA9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D810F" w14:textId="77777777" w:rsidR="00944F5B" w:rsidRDefault="00944F5B">
            <w:pPr>
              <w:jc w:val="center"/>
            </w:pPr>
            <w:r>
              <w:t>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CEE0C" w14:textId="77777777" w:rsidR="00944F5B" w:rsidRDefault="00944F5B">
            <w:pPr>
              <w:jc w:val="center"/>
            </w:pPr>
            <w:r>
              <w:t>0.11 – 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2514C8" w14:textId="77777777" w:rsidR="00944F5B" w:rsidRDefault="00944F5B">
            <w:pPr>
              <w:jc w:val="center"/>
            </w:pPr>
            <w:r>
              <w:rPr>
                <w:rStyle w:val="lev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B0F01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69FAAA8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49C87" w14:textId="1CC1FD6E" w:rsidR="00944F5B" w:rsidRDefault="00944F5B">
            <w:r>
              <w:t>ptau217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58FCE" w14:textId="77777777" w:rsidR="00944F5B" w:rsidRDefault="00944F5B">
            <w:pPr>
              <w:jc w:val="center"/>
            </w:pPr>
            <w: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AA47C" w14:textId="77777777" w:rsidR="00944F5B" w:rsidRDefault="00944F5B">
            <w:pPr>
              <w:jc w:val="center"/>
            </w:pPr>
            <w:r>
              <w:t>-0.08 – 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4E9EF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1F5B3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660CD925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4E83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716987A1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F34D51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E9CCFB" w14:textId="77777777" w:rsidR="00944F5B" w:rsidRDefault="00944F5B">
            <w:r>
              <w:t>0.07</w:t>
            </w:r>
          </w:p>
        </w:tc>
      </w:tr>
      <w:tr w:rsidR="00944F5B" w14:paraId="08BC2BF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853282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EF8B35" w14:textId="77777777" w:rsidR="00944F5B" w:rsidRDefault="00944F5B">
            <w:r>
              <w:t>0.31</w:t>
            </w:r>
          </w:p>
        </w:tc>
      </w:tr>
      <w:tr w:rsidR="00944F5B" w14:paraId="1FAF7C8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EFC061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B429AC" w14:textId="77777777" w:rsidR="00944F5B" w:rsidRDefault="00944F5B">
            <w:r>
              <w:t>0.01</w:t>
            </w:r>
          </w:p>
        </w:tc>
      </w:tr>
      <w:tr w:rsidR="00944F5B" w14:paraId="5A4C067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4A41F5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D11CD5" w14:textId="77777777" w:rsidR="00944F5B" w:rsidRDefault="00944F5B">
            <w:r>
              <w:t>0.18</w:t>
            </w:r>
          </w:p>
        </w:tc>
      </w:tr>
      <w:tr w:rsidR="00944F5B" w14:paraId="7634152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A21E5D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73A2AA" w14:textId="77777777" w:rsidR="00944F5B" w:rsidRDefault="00944F5B">
            <w:r>
              <w:t>0.87</w:t>
            </w:r>
          </w:p>
        </w:tc>
      </w:tr>
      <w:tr w:rsidR="00944F5B" w14:paraId="76BE857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1D026A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F276A6" w14:textId="77777777" w:rsidR="00944F5B" w:rsidRDefault="00944F5B">
            <w:r>
              <w:t>161</w:t>
            </w:r>
          </w:p>
        </w:tc>
      </w:tr>
      <w:tr w:rsidR="00944F5B" w14:paraId="7C0AF9B4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13D552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EB543A" w14:textId="77777777" w:rsidR="00944F5B" w:rsidRDefault="00944F5B">
            <w:r>
              <w:t>692</w:t>
            </w:r>
          </w:p>
        </w:tc>
      </w:tr>
      <w:tr w:rsidR="00944F5B" w14:paraId="76BBC4A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1A56EA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8537D6" w14:textId="77777777" w:rsidR="00944F5B" w:rsidRDefault="00944F5B">
            <w:r>
              <w:t>0.237 / 0.898</w:t>
            </w:r>
          </w:p>
        </w:tc>
      </w:tr>
    </w:tbl>
    <w:p w14:paraId="64A7F37E" w14:textId="77777777" w:rsidR="00944F5B" w:rsidRDefault="00944F5B" w:rsidP="00421078"/>
    <w:p w14:paraId="182A3878" w14:textId="77777777" w:rsidR="00944F5B" w:rsidRDefault="00944F5B" w:rsidP="00421078"/>
    <w:p w14:paraId="4FDCE436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35F60347" wp14:editId="27F47B0C">
            <wp:extent cx="5486400" cy="3390900"/>
            <wp:effectExtent l="0" t="0" r="0" b="0"/>
            <wp:docPr id="10438362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6267" name="Picture 104383626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D113" w14:textId="76CECCC2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10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PACC with free recall and story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ptau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217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3B02C2E9" w14:textId="77777777" w:rsidR="00003414" w:rsidRDefault="00003414"/>
    <w:p w14:paraId="30AAD910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386"/>
        <w:gridCol w:w="766"/>
        <w:gridCol w:w="886"/>
      </w:tblGrid>
      <w:tr w:rsidR="00944F5B" w14:paraId="4A051EA1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BCB1C8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12459C" w14:textId="4DDD377D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Free Recall</w:t>
            </w:r>
          </w:p>
        </w:tc>
      </w:tr>
      <w:tr w:rsidR="00944F5B" w14:paraId="55333B85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174DFBA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B7C939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4AF63B4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90BB9F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7A8452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5F7BB0F4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7F2F37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318EA" w14:textId="77777777" w:rsidR="00944F5B" w:rsidRDefault="00944F5B">
            <w:pPr>
              <w:jc w:val="center"/>
            </w:pPr>
            <w:r>
              <w:t>2.03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F8ADF" w14:textId="77777777" w:rsidR="00944F5B" w:rsidRDefault="00944F5B">
            <w:pPr>
              <w:jc w:val="center"/>
            </w:pPr>
            <w:r>
              <w:t>-0.71 – 4.77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F59E4" w14:textId="77777777" w:rsidR="00944F5B" w:rsidRDefault="00944F5B">
            <w:pPr>
              <w:jc w:val="center"/>
            </w:pPr>
            <w:r>
              <w:t>0.147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8413E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2D7FEC1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06648" w14:textId="5B4875A6" w:rsidR="00944F5B" w:rsidRDefault="00944F5B">
            <w:proofErr w:type="spellStart"/>
            <w:r>
              <w:t>NfL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0AE06" w14:textId="77777777" w:rsidR="00944F5B" w:rsidRDefault="00944F5B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0FC29" w14:textId="77777777" w:rsidR="00944F5B" w:rsidRDefault="00944F5B">
            <w:pPr>
              <w:jc w:val="center"/>
            </w:pPr>
            <w:r>
              <w:t>-0.10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6A4F6" w14:textId="77777777" w:rsidR="00944F5B" w:rsidRDefault="00944F5B">
            <w:pPr>
              <w:jc w:val="center"/>
            </w:pPr>
            <w:r>
              <w:t>0.460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332C7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31B47ED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90E222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FF989" w14:textId="77777777" w:rsidR="00944F5B" w:rsidRDefault="00944F5B">
            <w:pPr>
              <w:jc w:val="center"/>
            </w:pPr>
            <w: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4C5AC" w14:textId="77777777" w:rsidR="00944F5B" w:rsidRDefault="00944F5B">
            <w:pPr>
              <w:jc w:val="center"/>
            </w:pPr>
            <w:r>
              <w:t>-0.04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04D92" w14:textId="77777777" w:rsidR="00944F5B" w:rsidRDefault="00944F5B">
            <w:pPr>
              <w:jc w:val="center"/>
            </w:pPr>
            <w:r>
              <w:t>0.748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CBE11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19A13B68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226A9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22292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51A93" w14:textId="77777777" w:rsidR="00944F5B" w:rsidRDefault="00944F5B">
            <w:pPr>
              <w:jc w:val="center"/>
            </w:pPr>
            <w:r>
              <w:t>-0.06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94395" w14:textId="77777777" w:rsidR="00944F5B" w:rsidRDefault="00944F5B">
            <w:pPr>
              <w:jc w:val="center"/>
            </w:pPr>
            <w:r>
              <w:t>0.069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B27E39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771AD2B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0D16F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F6232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6EDF5" w14:textId="77777777" w:rsidR="00944F5B" w:rsidRDefault="00944F5B">
            <w:pPr>
              <w:jc w:val="center"/>
            </w:pPr>
            <w:r>
              <w:t>-0.08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3A904" w14:textId="77777777" w:rsidR="00944F5B" w:rsidRDefault="00944F5B">
            <w:pPr>
              <w:jc w:val="center"/>
            </w:pPr>
            <w:r>
              <w:t>0.408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7F691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06B5B5A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13BA75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508E0" w14:textId="77777777" w:rsidR="00944F5B" w:rsidRDefault="00944F5B">
            <w:pPr>
              <w:jc w:val="center"/>
            </w:pPr>
            <w:r>
              <w:t>0.39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24234" w14:textId="77777777" w:rsidR="00944F5B" w:rsidRDefault="00944F5B">
            <w:pPr>
              <w:jc w:val="center"/>
            </w:pPr>
            <w:r>
              <w:t>0.11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2B403" w14:textId="77777777" w:rsidR="00944F5B" w:rsidRDefault="00944F5B">
            <w:pPr>
              <w:jc w:val="center"/>
            </w:pPr>
            <w:r>
              <w:rPr>
                <w:rStyle w:val="lev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098E0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4DB04E9D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666D8" w14:textId="0776C2CE" w:rsidR="00944F5B" w:rsidRDefault="00944F5B">
            <w:proofErr w:type="spellStart"/>
            <w:r>
              <w:t>NfL</w:t>
            </w:r>
            <w:proofErr w:type="spellEnd"/>
            <w:r>
              <w:t xml:space="preserve">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40F2A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6758F" w14:textId="77777777" w:rsidR="00944F5B" w:rsidRDefault="00944F5B">
            <w:pPr>
              <w:jc w:val="center"/>
            </w:pPr>
            <w:r>
              <w:t>-0.07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8A460" w14:textId="77777777" w:rsidR="00944F5B" w:rsidRDefault="00944F5B">
            <w:pPr>
              <w:jc w:val="center"/>
            </w:pPr>
            <w:r>
              <w:t>0.063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6BDE8" w14:textId="77777777" w:rsidR="00944F5B" w:rsidRDefault="00944F5B">
            <w:pPr>
              <w:jc w:val="center"/>
            </w:pPr>
            <w:r>
              <w:t>668.00</w:t>
            </w:r>
          </w:p>
        </w:tc>
      </w:tr>
      <w:tr w:rsidR="00944F5B" w14:paraId="38638427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4B513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426D8AB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D1955F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5C491B" w14:textId="77777777" w:rsidR="00944F5B" w:rsidRDefault="00944F5B">
            <w:r>
              <w:t>0.27</w:t>
            </w:r>
          </w:p>
        </w:tc>
      </w:tr>
      <w:tr w:rsidR="00944F5B" w14:paraId="3E50818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6F7CB2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0FC048" w14:textId="77777777" w:rsidR="00944F5B" w:rsidRDefault="00944F5B">
            <w:r>
              <w:t>0.65</w:t>
            </w:r>
          </w:p>
        </w:tc>
      </w:tr>
      <w:tr w:rsidR="00944F5B" w14:paraId="3CC5415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858C6E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692BE1" w14:textId="77777777" w:rsidR="00944F5B" w:rsidRDefault="00944F5B">
            <w:r>
              <w:t>0.02</w:t>
            </w:r>
          </w:p>
        </w:tc>
      </w:tr>
      <w:tr w:rsidR="00944F5B" w14:paraId="5F0365C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69528A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907C75" w14:textId="77777777" w:rsidR="00944F5B" w:rsidRDefault="00944F5B">
            <w:r>
              <w:t>0.16</w:t>
            </w:r>
          </w:p>
        </w:tc>
      </w:tr>
      <w:tr w:rsidR="00944F5B" w14:paraId="79FF6C3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654663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4A006E" w14:textId="77777777" w:rsidR="00944F5B" w:rsidRDefault="00944F5B">
            <w:r>
              <w:t>0.77</w:t>
            </w:r>
          </w:p>
        </w:tc>
      </w:tr>
      <w:tr w:rsidR="00944F5B" w14:paraId="614D9D1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E6E47A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D7F136" w14:textId="77777777" w:rsidR="00944F5B" w:rsidRDefault="00944F5B">
            <w:r>
              <w:t>160</w:t>
            </w:r>
          </w:p>
        </w:tc>
      </w:tr>
      <w:tr w:rsidR="00944F5B" w14:paraId="42D73ED1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90CB47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D36505" w14:textId="77777777" w:rsidR="00944F5B" w:rsidRDefault="00944F5B">
            <w:r>
              <w:t>679</w:t>
            </w:r>
          </w:p>
        </w:tc>
      </w:tr>
      <w:tr w:rsidR="00944F5B" w14:paraId="361370D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91B523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DED80F" w14:textId="77777777" w:rsidR="00944F5B" w:rsidRDefault="00944F5B">
            <w:r>
              <w:t>0.060 / 0.787</w:t>
            </w:r>
          </w:p>
        </w:tc>
      </w:tr>
    </w:tbl>
    <w:p w14:paraId="31D76E33" w14:textId="77777777" w:rsidR="00944F5B" w:rsidRDefault="00944F5B" w:rsidP="00421078"/>
    <w:p w14:paraId="10922752" w14:textId="77777777" w:rsidR="00944F5B" w:rsidRDefault="00944F5B" w:rsidP="00421078"/>
    <w:p w14:paraId="4CBFA097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4E8187BA" wp14:editId="006B70F4">
            <wp:extent cx="5486400" cy="3390900"/>
            <wp:effectExtent l="0" t="0" r="0" b="0"/>
            <wp:docPr id="203307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750" name="Picture 2033075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6B57" w14:textId="2E954B4C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11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FCSRT free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NfL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7F8D71ED" w14:textId="77777777" w:rsidR="00003414" w:rsidRDefault="00003414"/>
    <w:p w14:paraId="0EE98E59" w14:textId="77777777" w:rsidR="00003414" w:rsidRDefault="00003414"/>
    <w:p w14:paraId="669AD4F4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398F0345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DEF90F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059E18" w14:textId="73FE555C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Paragraph Recall</w:t>
            </w:r>
          </w:p>
        </w:tc>
      </w:tr>
      <w:tr w:rsidR="00944F5B" w14:paraId="259F7929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E7D2DFB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59CDB3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7352BDD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E07CFA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827456E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6B47881B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7D875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7F40B" w14:textId="77777777" w:rsidR="00944F5B" w:rsidRDefault="00944F5B">
            <w:pPr>
              <w:jc w:val="center"/>
            </w:pPr>
            <w:r>
              <w:t>1.98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A2749" w14:textId="77777777" w:rsidR="00944F5B" w:rsidRDefault="00944F5B">
            <w:pPr>
              <w:jc w:val="center"/>
            </w:pPr>
            <w:r>
              <w:t>-0.54 – 4.51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1D477" w14:textId="77777777" w:rsidR="00944F5B" w:rsidRDefault="00944F5B">
            <w:pPr>
              <w:jc w:val="center"/>
            </w:pPr>
            <w:r>
              <w:t>0.124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0B4DD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3C7A7968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D5D62" w14:textId="3A86D9EC" w:rsidR="00944F5B" w:rsidRDefault="00944F5B">
            <w:proofErr w:type="spellStart"/>
            <w:r>
              <w:t>NfL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44FE4" w14:textId="77777777" w:rsidR="00944F5B" w:rsidRDefault="00944F5B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E9CF1F" w14:textId="77777777" w:rsidR="00944F5B" w:rsidRDefault="00944F5B">
            <w:pPr>
              <w:jc w:val="center"/>
            </w:pPr>
            <w:r>
              <w:t>-0.09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BA451" w14:textId="77777777" w:rsidR="00944F5B" w:rsidRDefault="00944F5B">
            <w:pPr>
              <w:jc w:val="center"/>
            </w:pPr>
            <w:r>
              <w:t>0.373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B78E9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70A08BF9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060CD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E6007" w14:textId="77777777" w:rsidR="00944F5B" w:rsidRDefault="00944F5B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6D84B" w14:textId="77777777" w:rsidR="00944F5B" w:rsidRDefault="00944F5B">
            <w:pPr>
              <w:jc w:val="center"/>
            </w:pPr>
            <w:r>
              <w:t>-0.01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74705E" w14:textId="77777777" w:rsidR="00944F5B" w:rsidRDefault="00944F5B">
            <w:pPr>
              <w:jc w:val="center"/>
            </w:pPr>
            <w:r>
              <w:t>0.178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785B0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7AF14826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6C3E5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360C5F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56CBB" w14:textId="77777777" w:rsidR="00944F5B" w:rsidRDefault="00944F5B">
            <w:pPr>
              <w:jc w:val="center"/>
            </w:pPr>
            <w:r>
              <w:t>-0.07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92210" w14:textId="77777777" w:rsidR="00944F5B" w:rsidRDefault="00944F5B">
            <w:pPr>
              <w:jc w:val="center"/>
            </w:pPr>
            <w:r>
              <w:rPr>
                <w:rStyle w:val="lev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CC1BC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4125B2F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9C781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175058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20774" w14:textId="77777777" w:rsidR="00944F5B" w:rsidRDefault="00944F5B">
            <w:pPr>
              <w:jc w:val="center"/>
            </w:pPr>
            <w:r>
              <w:t>-0.02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4AB8F" w14:textId="77777777" w:rsidR="00944F5B" w:rsidRDefault="00944F5B">
            <w:pPr>
              <w:jc w:val="center"/>
            </w:pPr>
            <w:r>
              <w:t>0.180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64C30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1CF22647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F8C4A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5D591" w14:textId="77777777" w:rsidR="00944F5B" w:rsidRDefault="00944F5B">
            <w:pPr>
              <w:jc w:val="center"/>
            </w:pPr>
            <w:r>
              <w:t>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ED79E" w14:textId="77777777" w:rsidR="00944F5B" w:rsidRDefault="00944F5B">
            <w:pPr>
              <w:jc w:val="center"/>
            </w:pPr>
            <w:r>
              <w:t>0.08 – 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C2AE3A" w14:textId="77777777" w:rsidR="00944F5B" w:rsidRDefault="00944F5B">
            <w:pPr>
              <w:jc w:val="center"/>
            </w:pPr>
            <w:r>
              <w:rPr>
                <w:rStyle w:val="lev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2BB24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599AE470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32F3D" w14:textId="0D08B387" w:rsidR="00944F5B" w:rsidRDefault="00944F5B">
            <w:proofErr w:type="spellStart"/>
            <w:r>
              <w:t>NfL</w:t>
            </w:r>
            <w:proofErr w:type="spellEnd"/>
            <w:r>
              <w:t xml:space="preserve">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7E88A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10C482" w14:textId="77777777" w:rsidR="00944F5B" w:rsidRDefault="00944F5B">
            <w:pPr>
              <w:jc w:val="center"/>
            </w:pPr>
            <w:r>
              <w:t>-0.06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4F88EA" w14:textId="77777777" w:rsidR="00944F5B" w:rsidRDefault="00944F5B">
            <w:pPr>
              <w:jc w:val="center"/>
            </w:pPr>
            <w:r>
              <w:t>0.352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4631C" w14:textId="77777777" w:rsidR="00944F5B" w:rsidRDefault="00944F5B">
            <w:pPr>
              <w:jc w:val="center"/>
            </w:pPr>
            <w:r>
              <w:t>674.00</w:t>
            </w:r>
          </w:p>
        </w:tc>
      </w:tr>
      <w:tr w:rsidR="00944F5B" w14:paraId="2FC75DD7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A908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142350F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67CFEF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A0BA99" w14:textId="77777777" w:rsidR="00944F5B" w:rsidRDefault="00944F5B">
            <w:r>
              <w:t>0.30</w:t>
            </w:r>
          </w:p>
        </w:tc>
      </w:tr>
      <w:tr w:rsidR="00944F5B" w14:paraId="280EF3C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E58486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19C106" w14:textId="77777777" w:rsidR="00944F5B" w:rsidRDefault="00944F5B">
            <w:r>
              <w:t>0.59</w:t>
            </w:r>
          </w:p>
        </w:tc>
      </w:tr>
      <w:tr w:rsidR="00944F5B" w14:paraId="0CE1B25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ABB32C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058590" w14:textId="77777777" w:rsidR="00944F5B" w:rsidRDefault="00944F5B">
            <w:r>
              <w:t>0.02</w:t>
            </w:r>
          </w:p>
        </w:tc>
      </w:tr>
      <w:tr w:rsidR="00944F5B" w14:paraId="2117DCB1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8382F4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43B231" w14:textId="77777777" w:rsidR="00944F5B" w:rsidRDefault="00944F5B">
            <w:r>
              <w:t>-0.14</w:t>
            </w:r>
          </w:p>
        </w:tc>
      </w:tr>
      <w:tr w:rsidR="00944F5B" w14:paraId="059508A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7A3271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9EDDF1D" w14:textId="77777777" w:rsidR="00944F5B" w:rsidRDefault="00944F5B">
            <w:r>
              <w:t>0.71</w:t>
            </w:r>
          </w:p>
        </w:tc>
      </w:tr>
      <w:tr w:rsidR="00944F5B" w14:paraId="50F33D6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7962C1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CE6485" w14:textId="77777777" w:rsidR="00944F5B" w:rsidRDefault="00944F5B">
            <w:r>
              <w:t>160</w:t>
            </w:r>
          </w:p>
        </w:tc>
      </w:tr>
      <w:tr w:rsidR="00944F5B" w14:paraId="263F2269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8842C9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76D7BB" w14:textId="77777777" w:rsidR="00944F5B" w:rsidRDefault="00944F5B">
            <w:r>
              <w:t>685</w:t>
            </w:r>
          </w:p>
        </w:tc>
      </w:tr>
      <w:tr w:rsidR="00944F5B" w14:paraId="13368CB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17EB30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A6707F" w14:textId="77777777" w:rsidR="00944F5B" w:rsidRDefault="00944F5B">
            <w:r>
              <w:t>0.077 / 0.732</w:t>
            </w:r>
          </w:p>
        </w:tc>
      </w:tr>
    </w:tbl>
    <w:p w14:paraId="1F215598" w14:textId="77777777" w:rsidR="00944F5B" w:rsidRDefault="00944F5B" w:rsidP="00421078"/>
    <w:p w14:paraId="59B7C7D1" w14:textId="77777777" w:rsidR="00944F5B" w:rsidRDefault="00944F5B" w:rsidP="00421078"/>
    <w:p w14:paraId="445A5CF6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1D9FD577" wp14:editId="30029ED1">
            <wp:extent cx="5486400" cy="3390900"/>
            <wp:effectExtent l="0" t="0" r="0" b="0"/>
            <wp:docPr id="195130144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01447" name="Picture 195130144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2DF9" w14:textId="02EFDE20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12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story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NfL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0A20EB54" w14:textId="77777777" w:rsidR="00003414" w:rsidRDefault="00003414"/>
    <w:p w14:paraId="4B7B9F57" w14:textId="77777777" w:rsidR="00003414" w:rsidRDefault="00003414"/>
    <w:p w14:paraId="75B2A92F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766"/>
        <w:gridCol w:w="886"/>
      </w:tblGrid>
      <w:tr w:rsidR="00944F5B" w14:paraId="2BD446CC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592E5C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C545F2E" w14:textId="6BED7638" w:rsidR="00944F5B" w:rsidRDefault="0094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Paired Associates</w:t>
            </w:r>
          </w:p>
        </w:tc>
      </w:tr>
      <w:tr w:rsidR="00944F5B" w14:paraId="7ABD89D3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ACC6D8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5511ED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9D998D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1871A4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CC7BFD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174D86D9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D59AA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45ABE5" w14:textId="77777777" w:rsidR="00944F5B" w:rsidRDefault="00944F5B">
            <w:pPr>
              <w:jc w:val="center"/>
            </w:pPr>
            <w:r>
              <w:t>2.79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04190" w14:textId="77777777" w:rsidR="00944F5B" w:rsidRDefault="00944F5B">
            <w:pPr>
              <w:jc w:val="center"/>
            </w:pPr>
            <w:r>
              <w:t>-0.02 – 5.59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01531" w14:textId="77777777" w:rsidR="00944F5B" w:rsidRDefault="00944F5B">
            <w:pPr>
              <w:jc w:val="center"/>
            </w:pPr>
            <w:r>
              <w:t>0.052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9D784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3DCC3F2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AE68A" w14:textId="0CAC14E8" w:rsidR="00944F5B" w:rsidRDefault="00944F5B">
            <w:proofErr w:type="spellStart"/>
            <w:r>
              <w:t>NfL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AECFD" w14:textId="77777777" w:rsidR="00944F5B" w:rsidRDefault="00944F5B">
            <w:pPr>
              <w:jc w:val="center"/>
            </w:pPr>
            <w:r>
              <w:t>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269DE" w14:textId="77777777" w:rsidR="00944F5B" w:rsidRDefault="00944F5B">
            <w:pPr>
              <w:jc w:val="center"/>
            </w:pPr>
            <w:r>
              <w:t>-0.02 – 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B46030" w14:textId="77777777" w:rsidR="00944F5B" w:rsidRDefault="00944F5B">
            <w:pPr>
              <w:jc w:val="center"/>
            </w:pPr>
            <w:r>
              <w:t>0.089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AD28D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4111E47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F32B3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8E912" w14:textId="77777777" w:rsidR="00944F5B" w:rsidRDefault="00944F5B">
            <w:pPr>
              <w:jc w:val="center"/>
            </w:pPr>
            <w: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254E5" w14:textId="77777777" w:rsidR="00944F5B" w:rsidRDefault="00944F5B">
            <w:pPr>
              <w:jc w:val="center"/>
            </w:pPr>
            <w:r>
              <w:t>-0.03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FAAAF" w14:textId="77777777" w:rsidR="00944F5B" w:rsidRDefault="00944F5B">
            <w:pPr>
              <w:jc w:val="center"/>
            </w:pPr>
            <w:r>
              <w:t>0.981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3DF14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4082882F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7BAFE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DA0D4" w14:textId="77777777" w:rsidR="00944F5B" w:rsidRDefault="00944F5B">
            <w:pPr>
              <w:jc w:val="center"/>
            </w:pPr>
            <w: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FB6D7" w14:textId="77777777" w:rsidR="00944F5B" w:rsidRDefault="00944F5B">
            <w:pPr>
              <w:jc w:val="center"/>
            </w:pPr>
            <w:r>
              <w:t>-0.09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B61711" w14:textId="77777777" w:rsidR="00944F5B" w:rsidRDefault="00944F5B">
            <w:pPr>
              <w:jc w:val="center"/>
            </w:pPr>
            <w:r>
              <w:rPr>
                <w:rStyle w:val="lev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9FD385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27BB16B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F3802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482C3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94B1B" w14:textId="77777777" w:rsidR="00944F5B" w:rsidRDefault="00944F5B">
            <w:pPr>
              <w:jc w:val="center"/>
            </w:pPr>
            <w:r>
              <w:t>-0.02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3239A" w14:textId="77777777" w:rsidR="00944F5B" w:rsidRDefault="00944F5B">
            <w:pPr>
              <w:jc w:val="center"/>
            </w:pPr>
            <w:r>
              <w:t>0.180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987CA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79F52F8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44001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83D0E" w14:textId="77777777" w:rsidR="00944F5B" w:rsidRDefault="00944F5B">
            <w:pPr>
              <w:jc w:val="center"/>
            </w:pPr>
            <w:r>
              <w:t>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B21FE" w14:textId="77777777" w:rsidR="00944F5B" w:rsidRDefault="00944F5B">
            <w:pPr>
              <w:jc w:val="center"/>
            </w:pPr>
            <w:r>
              <w:t>0.09 – 0.67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3FA4B" w14:textId="77777777" w:rsidR="00944F5B" w:rsidRDefault="00944F5B">
            <w:pPr>
              <w:jc w:val="center"/>
            </w:pPr>
            <w:r>
              <w:rPr>
                <w:rStyle w:val="lev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5F42D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208DC612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D04F7" w14:textId="73FFAFF8" w:rsidR="00944F5B" w:rsidRDefault="00944F5B">
            <w:proofErr w:type="spellStart"/>
            <w:r>
              <w:t>NfL</w:t>
            </w:r>
            <w:proofErr w:type="spellEnd"/>
            <w:r>
              <w:t xml:space="preserve">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24571E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ED623" w14:textId="77777777" w:rsidR="00944F5B" w:rsidRDefault="00944F5B">
            <w:pPr>
              <w:jc w:val="center"/>
            </w:pPr>
            <w:r>
              <w:t>-0.07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9FE6B" w14:textId="77777777" w:rsidR="00944F5B" w:rsidRDefault="00944F5B">
            <w:pPr>
              <w:jc w:val="center"/>
            </w:pPr>
            <w:r>
              <w:t>0.053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21288" w14:textId="77777777" w:rsidR="00944F5B" w:rsidRDefault="00944F5B">
            <w:pPr>
              <w:jc w:val="center"/>
            </w:pPr>
            <w:r>
              <w:t>663.00</w:t>
            </w:r>
          </w:p>
        </w:tc>
      </w:tr>
      <w:tr w:rsidR="00944F5B" w14:paraId="31CB7B23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7222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49ACB44D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3FC00F" w14:textId="77777777" w:rsidR="00944F5B" w:rsidRDefault="00944F5B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B7F131" w14:textId="77777777" w:rsidR="00944F5B" w:rsidRDefault="00944F5B">
            <w:r>
              <w:t>0.35</w:t>
            </w:r>
          </w:p>
        </w:tc>
      </w:tr>
      <w:tr w:rsidR="00944F5B" w14:paraId="4585D8D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8DBD1A" w14:textId="77777777" w:rsidR="00944F5B" w:rsidRDefault="00944F5B">
            <w:r>
              <w:lastRenderedPageBreak/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9C3ABB" w14:textId="77777777" w:rsidR="00944F5B" w:rsidRDefault="00944F5B">
            <w:r>
              <w:t>0.73</w:t>
            </w:r>
          </w:p>
        </w:tc>
      </w:tr>
      <w:tr w:rsidR="00944F5B" w14:paraId="02B09A39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DBE122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589DF6" w14:textId="77777777" w:rsidR="00944F5B" w:rsidRDefault="00944F5B">
            <w:r>
              <w:t>0.01</w:t>
            </w:r>
          </w:p>
        </w:tc>
      </w:tr>
      <w:tr w:rsidR="00944F5B" w14:paraId="5956A4D6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19247E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99E0EC" w14:textId="77777777" w:rsidR="00944F5B" w:rsidRDefault="00944F5B">
            <w:r>
              <w:t>-0.11</w:t>
            </w:r>
          </w:p>
        </w:tc>
      </w:tr>
      <w:tr w:rsidR="00944F5B" w14:paraId="55357D5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FE7D2E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154CF1" w14:textId="77777777" w:rsidR="00944F5B" w:rsidRDefault="00944F5B">
            <w:r>
              <w:t>0.70</w:t>
            </w:r>
          </w:p>
        </w:tc>
      </w:tr>
      <w:tr w:rsidR="00944F5B" w14:paraId="3D2720F1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171B07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747E8A" w14:textId="77777777" w:rsidR="00944F5B" w:rsidRDefault="00944F5B">
            <w:r>
              <w:t>160</w:t>
            </w:r>
          </w:p>
        </w:tc>
      </w:tr>
      <w:tr w:rsidR="00944F5B" w14:paraId="708F2A34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279683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C5E281" w14:textId="77777777" w:rsidR="00944F5B" w:rsidRDefault="00944F5B">
            <w:r>
              <w:t>674</w:t>
            </w:r>
          </w:p>
        </w:tc>
      </w:tr>
      <w:tr w:rsidR="00944F5B" w14:paraId="17D1A477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5307B3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5B2CC6" w14:textId="77777777" w:rsidR="00944F5B" w:rsidRDefault="00944F5B">
            <w:r>
              <w:t>0.091 / 0.723</w:t>
            </w:r>
          </w:p>
        </w:tc>
      </w:tr>
    </w:tbl>
    <w:p w14:paraId="49FABEB8" w14:textId="77777777" w:rsidR="00944F5B" w:rsidRDefault="00944F5B" w:rsidP="00421078"/>
    <w:p w14:paraId="527664ED" w14:textId="77777777" w:rsidR="00944F5B" w:rsidRDefault="00944F5B" w:rsidP="00421078"/>
    <w:p w14:paraId="106D36D2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1969FF0E" wp14:editId="19EA661B">
            <wp:extent cx="5486400" cy="3390900"/>
            <wp:effectExtent l="0" t="0" r="0" b="0"/>
            <wp:docPr id="119056187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61871" name="Picture 119056187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B075F" w14:textId="1D8EBBD3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13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paired associates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NfL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6E9FA704" w14:textId="77777777" w:rsidR="00003414" w:rsidRDefault="00003414"/>
    <w:p w14:paraId="420525BC" w14:textId="77777777" w:rsidR="00003414" w:rsidRDefault="00003414"/>
    <w:p w14:paraId="4A52ACC1" w14:textId="77777777" w:rsidR="00003414" w:rsidRDefault="00003414"/>
    <w:p w14:paraId="62CC12F8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65F6CAF1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C10B9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0DA68E4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</w:p>
        </w:tc>
      </w:tr>
      <w:tr w:rsidR="00944F5B" w14:paraId="3131B165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D470C4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F6FAA7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FA9E48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596D9D2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72F0078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7A0F6FAE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F3333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C1E9D" w14:textId="77777777" w:rsidR="00944F5B" w:rsidRDefault="00944F5B">
            <w:pPr>
              <w:jc w:val="center"/>
            </w:pPr>
            <w:r>
              <w:t>1.96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F6D3D" w14:textId="77777777" w:rsidR="00944F5B" w:rsidRDefault="00944F5B">
            <w:pPr>
              <w:jc w:val="center"/>
            </w:pPr>
            <w:r>
              <w:t>0.08 – 3.85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E8EE9" w14:textId="77777777" w:rsidR="00944F5B" w:rsidRDefault="00944F5B">
            <w:pPr>
              <w:jc w:val="center"/>
            </w:pPr>
            <w:r>
              <w:rPr>
                <w:rStyle w:val="lev"/>
              </w:rPr>
              <w:t>0.041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8D3AA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E6EC94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C58B4" w14:textId="562DAD9E" w:rsidR="00944F5B" w:rsidRDefault="00944F5B">
            <w:proofErr w:type="spellStart"/>
            <w:r>
              <w:t>NfL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3B9D8" w14:textId="77777777" w:rsidR="00944F5B" w:rsidRDefault="00944F5B">
            <w:pPr>
              <w:jc w:val="center"/>
            </w:pPr>
            <w: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D861C" w14:textId="77777777" w:rsidR="00944F5B" w:rsidRDefault="00944F5B">
            <w:pPr>
              <w:jc w:val="center"/>
            </w:pPr>
            <w:r>
              <w:t>-0.14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EB691" w14:textId="77777777" w:rsidR="00944F5B" w:rsidRDefault="00944F5B">
            <w:pPr>
              <w:jc w:val="center"/>
            </w:pPr>
            <w:r>
              <w:t>0.648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E9CB6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1064DD1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BCC54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AAD2D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25828" w14:textId="77777777" w:rsidR="00944F5B" w:rsidRDefault="00944F5B">
            <w:pPr>
              <w:jc w:val="center"/>
            </w:pPr>
            <w:r>
              <w:t>-0.06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CFB4E" w14:textId="77777777" w:rsidR="00944F5B" w:rsidRDefault="00944F5B">
            <w:pPr>
              <w:jc w:val="center"/>
            </w:pPr>
            <w:r>
              <w:rPr>
                <w:rStyle w:val="lev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1B41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12F525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409A5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2B3B2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46258" w14:textId="77777777" w:rsidR="00944F5B" w:rsidRDefault="00944F5B">
            <w:pPr>
              <w:jc w:val="center"/>
            </w:pPr>
            <w:r>
              <w:t>-0.07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DAA08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0A322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77BCA32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62779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52766" w14:textId="77777777" w:rsidR="00944F5B" w:rsidRDefault="00944F5B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5530BF" w14:textId="77777777" w:rsidR="00944F5B" w:rsidRDefault="00944F5B">
            <w:pPr>
              <w:jc w:val="center"/>
            </w:pPr>
            <w:r>
              <w:t>0.01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BEE2B" w14:textId="77777777" w:rsidR="00944F5B" w:rsidRDefault="00944F5B">
            <w:pPr>
              <w:jc w:val="center"/>
            </w:pPr>
            <w:r>
              <w:rPr>
                <w:rStyle w:val="lev"/>
              </w:rPr>
              <w:t>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2CDF3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6FA5BAD5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8C730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E7359" w14:textId="77777777" w:rsidR="00944F5B" w:rsidRDefault="00944F5B">
            <w:pPr>
              <w:jc w:val="center"/>
            </w:pPr>
            <w:r>
              <w:t>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2C014A" w14:textId="77777777" w:rsidR="00944F5B" w:rsidRDefault="00944F5B">
            <w:pPr>
              <w:jc w:val="center"/>
            </w:pPr>
            <w:r>
              <w:t>0.08 – 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A3333" w14:textId="77777777" w:rsidR="00944F5B" w:rsidRDefault="00944F5B">
            <w:pPr>
              <w:jc w:val="center"/>
            </w:pPr>
            <w:r>
              <w:rPr>
                <w:rStyle w:val="lev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AF1A8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424F958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FD606F" w14:textId="5817C00C" w:rsidR="00944F5B" w:rsidRDefault="00944F5B">
            <w:proofErr w:type="spellStart"/>
            <w:r>
              <w:t>NfL</w:t>
            </w:r>
            <w:proofErr w:type="spellEnd"/>
            <w:r>
              <w:t xml:space="preserve">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9611B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F4064" w14:textId="77777777" w:rsidR="00944F5B" w:rsidRDefault="00944F5B">
            <w:pPr>
              <w:jc w:val="center"/>
            </w:pPr>
            <w: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638A3" w14:textId="77777777" w:rsidR="00944F5B" w:rsidRDefault="00944F5B">
            <w:pPr>
              <w:jc w:val="center"/>
            </w:pPr>
            <w:r>
              <w:rPr>
                <w:rStyle w:val="lev"/>
              </w:rPr>
              <w:t>0.049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785CF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402AC98B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E5FB7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54C62ACF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82C013" w14:textId="77777777" w:rsidR="00944F5B" w:rsidRDefault="00944F5B">
            <w:r>
              <w:lastRenderedPageBreak/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0F65ED" w14:textId="77777777" w:rsidR="00944F5B" w:rsidRDefault="00944F5B">
            <w:r>
              <w:t>0.08</w:t>
            </w:r>
          </w:p>
        </w:tc>
      </w:tr>
      <w:tr w:rsidR="00944F5B" w14:paraId="146B91B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652EC0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BF56A4" w14:textId="77777777" w:rsidR="00944F5B" w:rsidRDefault="00944F5B">
            <w:r>
              <w:t>0.33</w:t>
            </w:r>
          </w:p>
        </w:tc>
      </w:tr>
      <w:tr w:rsidR="00944F5B" w14:paraId="3C24B724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C205E6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694264" w14:textId="77777777" w:rsidR="00944F5B" w:rsidRDefault="00944F5B">
            <w:r>
              <w:t>0.01</w:t>
            </w:r>
          </w:p>
        </w:tc>
      </w:tr>
      <w:tr w:rsidR="00944F5B" w14:paraId="0F6740B8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92BE7C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A29628" w14:textId="77777777" w:rsidR="00944F5B" w:rsidRDefault="00944F5B">
            <w:r>
              <w:t>0.39</w:t>
            </w:r>
          </w:p>
        </w:tc>
      </w:tr>
      <w:tr w:rsidR="00944F5B" w14:paraId="49D298DB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2A9190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1EF611" w14:textId="77777777" w:rsidR="00944F5B" w:rsidRDefault="00944F5B">
            <w:r>
              <w:t>0.87</w:t>
            </w:r>
          </w:p>
        </w:tc>
      </w:tr>
      <w:tr w:rsidR="00944F5B" w14:paraId="4405BAE3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3EE99E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9526FF" w14:textId="77777777" w:rsidR="00944F5B" w:rsidRDefault="00944F5B">
            <w:r>
              <w:t>161</w:t>
            </w:r>
          </w:p>
        </w:tc>
      </w:tr>
      <w:tr w:rsidR="00944F5B" w14:paraId="380F13AB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DF5D6C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0FD299" w14:textId="77777777" w:rsidR="00944F5B" w:rsidRDefault="00944F5B">
            <w:r>
              <w:t>692</w:t>
            </w:r>
          </w:p>
        </w:tc>
      </w:tr>
      <w:tr w:rsidR="00944F5B" w14:paraId="030A58C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726A07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5A5F65" w14:textId="77777777" w:rsidR="00944F5B" w:rsidRDefault="00944F5B">
            <w:r>
              <w:t>0.152 / 0.888</w:t>
            </w:r>
          </w:p>
        </w:tc>
      </w:tr>
    </w:tbl>
    <w:p w14:paraId="3A994C13" w14:textId="77777777" w:rsidR="00944F5B" w:rsidRDefault="00944F5B" w:rsidP="00421078"/>
    <w:p w14:paraId="137E48AF" w14:textId="77777777" w:rsidR="00944F5B" w:rsidRDefault="00944F5B" w:rsidP="00421078"/>
    <w:p w14:paraId="03A23A83" w14:textId="77777777" w:rsidR="00705827" w:rsidRDefault="00944F5B" w:rsidP="00705827">
      <w:pPr>
        <w:keepNext/>
      </w:pPr>
      <w:r>
        <w:br w:type="page"/>
      </w:r>
      <w:r w:rsidR="00003414">
        <w:rPr>
          <w:noProof/>
        </w:rPr>
        <w:lastRenderedPageBreak/>
        <w:drawing>
          <wp:inline distT="0" distB="0" distL="0" distR="0" wp14:anchorId="4043362F" wp14:editId="447A6A72">
            <wp:extent cx="5486400" cy="3390900"/>
            <wp:effectExtent l="0" t="0" r="0" b="0"/>
            <wp:docPr id="54190540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05408" name="Picture 54190540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A8D1" w14:textId="6794CD48" w:rsidR="00944F5B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14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>
        <w:t xml:space="preserve"> 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Rate of change in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PACC with free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NfL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1FE9A6A2" w14:textId="77777777" w:rsidR="00003414" w:rsidRDefault="00003414"/>
    <w:p w14:paraId="5FFE29A6" w14:textId="77777777" w:rsidR="00003414" w:rsidRDefault="00003414"/>
    <w:p w14:paraId="2B13A1AB" w14:textId="77777777" w:rsidR="00003414" w:rsidRDefault="00003414"/>
    <w:p w14:paraId="19407CE4" w14:textId="77777777" w:rsidR="00003414" w:rsidRDefault="0000341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466"/>
        <w:gridCol w:w="903"/>
        <w:gridCol w:w="886"/>
      </w:tblGrid>
      <w:tr w:rsidR="00944F5B" w14:paraId="4B8DE08B" w14:textId="77777777" w:rsidTr="00944F5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2ECC7D4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0BADBC4" w14:textId="77777777" w:rsidR="00944F5B" w:rsidRDefault="00944F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</w:t>
            </w:r>
            <w:proofErr w:type="spellEnd"/>
            <w:r>
              <w:rPr>
                <w:b/>
                <w:bCs/>
              </w:rPr>
              <w:t xml:space="preserve"> pr</w:t>
            </w:r>
          </w:p>
        </w:tc>
      </w:tr>
      <w:tr w:rsidR="00944F5B" w14:paraId="286CF3D4" w14:textId="77777777" w:rsidTr="00944F5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CEC1561" w14:textId="77777777" w:rsidR="00944F5B" w:rsidRDefault="00944F5B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FCFEC2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FC62E1F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0E42657" w14:textId="77777777" w:rsidR="00944F5B" w:rsidRDefault="00944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9FB199" w14:textId="77777777" w:rsidR="00944F5B" w:rsidRDefault="00944F5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df</w:t>
            </w:r>
            <w:proofErr w:type="spellEnd"/>
          </w:p>
        </w:tc>
      </w:tr>
      <w:tr w:rsidR="00944F5B" w14:paraId="46EB439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2DD29" w14:textId="77777777" w:rsidR="00944F5B" w:rsidRDefault="00944F5B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B633C" w14:textId="77777777" w:rsidR="00944F5B" w:rsidRDefault="00944F5B">
            <w:pPr>
              <w:jc w:val="center"/>
            </w:pPr>
            <w:r>
              <w:t>2.05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AB982" w14:textId="77777777" w:rsidR="00944F5B" w:rsidRDefault="00944F5B">
            <w:pPr>
              <w:jc w:val="center"/>
            </w:pPr>
            <w:r>
              <w:t>0.20 – 3.89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B795C" w14:textId="77777777" w:rsidR="00944F5B" w:rsidRDefault="00944F5B">
            <w:pPr>
              <w:jc w:val="center"/>
            </w:pPr>
            <w:r>
              <w:rPr>
                <w:rStyle w:val="lev"/>
              </w:rPr>
              <w:t>0.030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B7CB0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487C434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D58B7" w14:textId="122B04C7" w:rsidR="00944F5B" w:rsidRDefault="00944F5B">
            <w:proofErr w:type="spellStart"/>
            <w:r>
              <w:t>NfL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1424B" w14:textId="77777777" w:rsidR="00944F5B" w:rsidRDefault="00944F5B">
            <w:pPr>
              <w:jc w:val="center"/>
            </w:pPr>
            <w: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8FA9A" w14:textId="77777777" w:rsidR="00944F5B" w:rsidRDefault="00944F5B">
            <w:pPr>
              <w:jc w:val="center"/>
            </w:pPr>
            <w:r>
              <w:t>-0.11 – 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2F176" w14:textId="77777777" w:rsidR="00944F5B" w:rsidRDefault="00944F5B">
            <w:pPr>
              <w:jc w:val="center"/>
            </w:pPr>
            <w:r>
              <w:t>0.951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61DF4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55AF1DCB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EB8F7" w14:textId="77777777" w:rsidR="00944F5B" w:rsidRDefault="00944F5B">
            <w:r>
              <w:t>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A8671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4650F" w14:textId="77777777" w:rsidR="00944F5B" w:rsidRDefault="00944F5B">
            <w:pPr>
              <w:jc w:val="center"/>
            </w:pPr>
            <w: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5B949" w14:textId="77777777" w:rsidR="00944F5B" w:rsidRDefault="00944F5B">
            <w:pPr>
              <w:jc w:val="center"/>
            </w:pPr>
            <w:r>
              <w:rPr>
                <w:rStyle w:val="lev"/>
              </w:rPr>
              <w:t>0.048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1C7E9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667A8DA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6E105" w14:textId="77777777" w:rsidR="00944F5B" w:rsidRDefault="00944F5B">
            <w:r>
              <w:t>bl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3425A" w14:textId="77777777" w:rsidR="00944F5B" w:rsidRDefault="00944F5B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53FC0" w14:textId="77777777" w:rsidR="00944F5B" w:rsidRDefault="00944F5B">
            <w:pPr>
              <w:jc w:val="center"/>
            </w:pPr>
            <w:r>
              <w:t>-0.07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B8669" w14:textId="77777777" w:rsidR="00944F5B" w:rsidRDefault="00944F5B">
            <w:pPr>
              <w:jc w:val="center"/>
            </w:pPr>
            <w:r>
              <w:rPr>
                <w:rStyle w:val="lev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045E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1379E8E2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5BAE5" w14:textId="77777777" w:rsidR="00944F5B" w:rsidRDefault="00944F5B">
            <w:r>
              <w:t>EDUC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F94DF" w14:textId="77777777" w:rsidR="00944F5B" w:rsidRDefault="00944F5B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EF2E7" w14:textId="77777777" w:rsidR="00944F5B" w:rsidRDefault="00944F5B">
            <w:pPr>
              <w:jc w:val="center"/>
            </w:pPr>
            <w: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941C4" w14:textId="77777777" w:rsidR="00944F5B" w:rsidRDefault="00944F5B">
            <w:pPr>
              <w:jc w:val="center"/>
            </w:pPr>
            <w:r>
              <w:rPr>
                <w:rStyle w:val="lev"/>
              </w:rPr>
              <w:t>0.023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CB85E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183BA3C3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7EDCF" w14:textId="77777777" w:rsidR="00944F5B" w:rsidRDefault="00944F5B">
            <w:r>
              <w:t>GENDER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AF185" w14:textId="77777777" w:rsidR="00944F5B" w:rsidRDefault="00944F5B">
            <w:pPr>
              <w:jc w:val="center"/>
            </w:pPr>
            <w:r>
              <w:t>0.30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30548F" w14:textId="77777777" w:rsidR="00944F5B" w:rsidRDefault="00944F5B">
            <w:pPr>
              <w:jc w:val="center"/>
            </w:pPr>
            <w:r>
              <w:t>0.10 – 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8B23E" w14:textId="77777777" w:rsidR="00944F5B" w:rsidRDefault="00944F5B">
            <w:pPr>
              <w:jc w:val="center"/>
            </w:pPr>
            <w:r>
              <w:rPr>
                <w:rStyle w:val="lev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AA228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29214568" w14:textId="77777777" w:rsidTr="00944F5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63167" w14:textId="4A6B33DE" w:rsidR="00944F5B" w:rsidRDefault="00944F5B">
            <w:proofErr w:type="spellStart"/>
            <w:r>
              <w:t>NfL</w:t>
            </w:r>
            <w:proofErr w:type="spellEnd"/>
            <w:r>
              <w:t xml:space="preserve"> ×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A213C8" w14:textId="77777777" w:rsidR="00944F5B" w:rsidRDefault="00944F5B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DD7EA" w14:textId="77777777" w:rsidR="00944F5B" w:rsidRDefault="00944F5B">
            <w:pPr>
              <w:jc w:val="center"/>
            </w:pPr>
            <w: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11A4D" w14:textId="77777777" w:rsidR="00944F5B" w:rsidRDefault="00944F5B">
            <w:pPr>
              <w:jc w:val="center"/>
            </w:pPr>
            <w:r>
              <w:rPr>
                <w:rStyle w:val="lev"/>
              </w:rPr>
              <w:t>0.036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4AE432" w14:textId="77777777" w:rsidR="00944F5B" w:rsidRDefault="00944F5B">
            <w:pPr>
              <w:jc w:val="center"/>
            </w:pPr>
            <w:r>
              <w:t>681.00</w:t>
            </w:r>
          </w:p>
        </w:tc>
      </w:tr>
      <w:tr w:rsidR="00944F5B" w14:paraId="7F5A0F97" w14:textId="77777777" w:rsidTr="00944F5B">
        <w:tc>
          <w:tcPr>
            <w:tcW w:w="0" w:type="auto"/>
            <w:gridSpan w:val="5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6831" w14:textId="77777777" w:rsidR="00944F5B" w:rsidRDefault="00944F5B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44F5B" w14:paraId="567DE715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15145C" w14:textId="77777777" w:rsidR="00944F5B" w:rsidRDefault="00944F5B">
            <w:r>
              <w:lastRenderedPageBreak/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BAD4AD" w14:textId="77777777" w:rsidR="00944F5B" w:rsidRDefault="00944F5B">
            <w:r>
              <w:t>0.07</w:t>
            </w:r>
          </w:p>
        </w:tc>
      </w:tr>
      <w:tr w:rsidR="00944F5B" w14:paraId="7E066DE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170299" w14:textId="77777777" w:rsidR="00944F5B" w:rsidRDefault="00944F5B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CB65A0" w14:textId="77777777" w:rsidR="00944F5B" w:rsidRDefault="00944F5B">
            <w:r>
              <w:t>0.32</w:t>
            </w:r>
          </w:p>
        </w:tc>
      </w:tr>
      <w:tr w:rsidR="00944F5B" w14:paraId="17F34DFA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B2713C" w14:textId="77777777" w:rsidR="00944F5B" w:rsidRDefault="00944F5B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ID.years</w:t>
            </w:r>
            <w:proofErr w:type="spellEnd"/>
            <w:proofErr w:type="gramEnd"/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AEE77B" w14:textId="77777777" w:rsidR="00944F5B" w:rsidRDefault="00944F5B">
            <w:r>
              <w:t>0.01</w:t>
            </w:r>
          </w:p>
        </w:tc>
      </w:tr>
      <w:tr w:rsidR="00944F5B" w14:paraId="19DA84CC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031FB2" w14:textId="77777777" w:rsidR="00944F5B" w:rsidRDefault="00944F5B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E3F27D" w14:textId="77777777" w:rsidR="00944F5B" w:rsidRDefault="00944F5B">
            <w:r>
              <w:t>0.26</w:t>
            </w:r>
          </w:p>
        </w:tc>
      </w:tr>
      <w:tr w:rsidR="00944F5B" w14:paraId="60AAE6EE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254259" w14:textId="77777777" w:rsidR="00944F5B" w:rsidRDefault="00944F5B">
            <w:r>
              <w:t>ICC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6F5209" w14:textId="77777777" w:rsidR="00944F5B" w:rsidRDefault="00944F5B">
            <w:r>
              <w:t>0.88</w:t>
            </w:r>
          </w:p>
        </w:tc>
      </w:tr>
      <w:tr w:rsidR="00944F5B" w14:paraId="6D195120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6A1321" w14:textId="77777777" w:rsidR="00944F5B" w:rsidRDefault="00944F5B">
            <w:r>
              <w:t xml:space="preserve">N </w:t>
            </w:r>
            <w:r>
              <w:rPr>
                <w:vertAlign w:val="subscript"/>
              </w:rPr>
              <w:t>ID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6C8438" w14:textId="77777777" w:rsidR="00944F5B" w:rsidRDefault="00944F5B">
            <w:r>
              <w:t>161</w:t>
            </w:r>
          </w:p>
        </w:tc>
      </w:tr>
      <w:tr w:rsidR="00944F5B" w14:paraId="09BD3236" w14:textId="77777777" w:rsidTr="00944F5B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4A3155" w14:textId="77777777" w:rsidR="00944F5B" w:rsidRDefault="00944F5B">
            <w:r>
              <w:t>Observations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537BB2" w14:textId="77777777" w:rsidR="00944F5B" w:rsidRDefault="00944F5B">
            <w:r>
              <w:t>692</w:t>
            </w:r>
          </w:p>
        </w:tc>
      </w:tr>
      <w:tr w:rsidR="00944F5B" w14:paraId="6CE14632" w14:textId="77777777" w:rsidTr="00944F5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3BED3A" w14:textId="77777777" w:rsidR="00944F5B" w:rsidRDefault="00944F5B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0898F9" w14:textId="77777777" w:rsidR="00944F5B" w:rsidRDefault="00944F5B">
            <w:r>
              <w:t>0.157 / 0.899</w:t>
            </w:r>
          </w:p>
        </w:tc>
      </w:tr>
    </w:tbl>
    <w:p w14:paraId="56CDE98A" w14:textId="77777777" w:rsidR="00944F5B" w:rsidRDefault="00944F5B" w:rsidP="00421078"/>
    <w:p w14:paraId="031BBF2A" w14:textId="77777777" w:rsidR="00003414" w:rsidRDefault="00003414" w:rsidP="00421078"/>
    <w:p w14:paraId="103F220D" w14:textId="77777777" w:rsidR="00705827" w:rsidRDefault="00003414" w:rsidP="00705827">
      <w:pPr>
        <w:keepNext/>
      </w:pPr>
      <w:r>
        <w:br w:type="page"/>
      </w:r>
      <w:r>
        <w:rPr>
          <w:noProof/>
        </w:rPr>
        <w:lastRenderedPageBreak/>
        <w:drawing>
          <wp:inline distT="0" distB="0" distL="0" distR="0" wp14:anchorId="78436C09" wp14:editId="559672F7">
            <wp:extent cx="5486400" cy="3390900"/>
            <wp:effectExtent l="0" t="0" r="0" b="0"/>
            <wp:docPr id="54573759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7593" name="Picture 54573759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1188" w14:textId="03E81DBB" w:rsidR="00003414" w:rsidRDefault="00705827" w:rsidP="00705827">
      <w:pPr>
        <w:pStyle w:val="Lgende"/>
      </w:pP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15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>
        <w:t xml:space="preserve">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Rate of change in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PACC with free recall and story recall 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 a function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NfL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levels.</w:t>
      </w:r>
      <w:r w:rsidRPr="007058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Both the biomarker and the cognition scores were z-scored to baseline.  Lines represent the mean value of the biomarker (blue line), 1 standard deviation below the mean (red line) and 1 standard deviation above the mean (green line).</w:t>
      </w:r>
    </w:p>
    <w:p w14:paraId="40760248" w14:textId="77777777" w:rsidR="00003414" w:rsidRDefault="00003414" w:rsidP="00421078"/>
    <w:p w14:paraId="01385B60" w14:textId="664627EA" w:rsidR="00003414" w:rsidRPr="00421078" w:rsidRDefault="00003414" w:rsidP="00421078"/>
    <w:sectPr w:rsidR="00003414" w:rsidRPr="0042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95"/>
    <w:rsid w:val="00003414"/>
    <w:rsid w:val="00150A53"/>
    <w:rsid w:val="00247D4F"/>
    <w:rsid w:val="0037269C"/>
    <w:rsid w:val="00421078"/>
    <w:rsid w:val="004F24E5"/>
    <w:rsid w:val="006D2538"/>
    <w:rsid w:val="00705827"/>
    <w:rsid w:val="0076117C"/>
    <w:rsid w:val="00944F5B"/>
    <w:rsid w:val="00BD40FD"/>
    <w:rsid w:val="00DD7295"/>
    <w:rsid w:val="00DE4ED4"/>
    <w:rsid w:val="00E1182E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65D7"/>
  <w15:chartTrackingRefBased/>
  <w15:docId w15:val="{9BFB9CF6-99A1-4946-9B8F-6F29FA9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95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D7295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DD729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1984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Aschenbrenner, Andrew</dc:creator>
  <cp:keywords/>
  <dc:description/>
  <cp:lastModifiedBy>Virginie Cassigneul</cp:lastModifiedBy>
  <cp:revision>2</cp:revision>
  <dcterms:created xsi:type="dcterms:W3CDTF">2024-06-18T03:25:00Z</dcterms:created>
  <dcterms:modified xsi:type="dcterms:W3CDTF">2024-06-18T03:25:00Z</dcterms:modified>
</cp:coreProperties>
</file>