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310D1" w14:textId="57DD5FF2" w:rsidR="00093BD9" w:rsidRPr="00093BD9" w:rsidRDefault="008E06CB" w:rsidP="00093BD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077BA">
        <w:rPr>
          <w:rFonts w:ascii="Times New Roman" w:hAnsi="Times New Roman" w:cs="Times New Roman"/>
          <w:b/>
          <w:bCs/>
          <w:sz w:val="24"/>
          <w:szCs w:val="24"/>
        </w:rPr>
        <w:t>Supplementary Figure 1.</w:t>
      </w:r>
      <w:r w:rsidR="00D61F10" w:rsidRPr="004077BA">
        <w:rPr>
          <w:b/>
          <w:bCs/>
        </w:rPr>
        <w:t xml:space="preserve"> </w:t>
      </w:r>
      <w:r w:rsidR="00D61F10" w:rsidRPr="004077BA">
        <w:rPr>
          <w:rFonts w:ascii="Times New Roman" w:hAnsi="Times New Roman" w:cs="Times New Roman"/>
          <w:b/>
          <w:bCs/>
          <w:sz w:val="24"/>
          <w:szCs w:val="24"/>
        </w:rPr>
        <w:t>Leave-one-out sensitivity analysis</w:t>
      </w:r>
      <w:r w:rsidR="0055479E" w:rsidRPr="004077B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A51470">
        <w:rPr>
          <w:rFonts w:ascii="Times New Roman" w:hAnsi="Times New Roman" w:cs="Times New Roman" w:hint="eastAsia"/>
          <w:b/>
          <w:bCs/>
          <w:sz w:val="24"/>
          <w:szCs w:val="24"/>
        </w:rPr>
        <w:t>for</w:t>
      </w:r>
      <w:r w:rsidR="00E66438" w:rsidRPr="00E66438">
        <w:t xml:space="preserve"> </w:t>
      </w:r>
      <w:r w:rsidR="00A05104">
        <w:rPr>
          <w:rFonts w:ascii="Times New Roman" w:hAnsi="Times New Roman" w:cs="Times New Roman" w:hint="eastAsia"/>
          <w:b/>
          <w:bCs/>
          <w:sz w:val="24"/>
          <w:szCs w:val="24"/>
        </w:rPr>
        <w:t>gut microbiome</w:t>
      </w:r>
      <w:r w:rsidR="00A5147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on AD</w:t>
      </w:r>
      <w:r w:rsidR="00FE08B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55479E" w:rsidRPr="004077BA">
        <w:rPr>
          <w:rFonts w:ascii="Times New Roman" w:hAnsi="Times New Roman" w:cs="Times New Roman" w:hint="eastAsia"/>
          <w:b/>
          <w:bCs/>
          <w:sz w:val="24"/>
          <w:szCs w:val="24"/>
        </w:rPr>
        <w:t>(</w:t>
      </w:r>
      <w:r w:rsidR="006A0697">
        <w:rPr>
          <w:rFonts w:ascii="Times New Roman" w:hAnsi="Times New Roman" w:cs="Times New Roman" w:hint="eastAsia"/>
          <w:b/>
          <w:bCs/>
          <w:sz w:val="24"/>
          <w:szCs w:val="24"/>
        </w:rPr>
        <w:t>Dutch</w:t>
      </w:r>
      <w:r w:rsidR="00E46C56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cohort</w:t>
      </w:r>
      <w:r w:rsidR="0055479E" w:rsidRPr="004077BA">
        <w:rPr>
          <w:rFonts w:ascii="Times New Roman" w:hAnsi="Times New Roman" w:cs="Times New Roman" w:hint="eastAsia"/>
          <w:b/>
          <w:bCs/>
          <w:sz w:val="24"/>
          <w:szCs w:val="24"/>
        </w:rPr>
        <w:t>)</w:t>
      </w:r>
      <w:r w:rsidR="00D61F10" w:rsidRPr="004077B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95B18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E159B3" w:rsidRPr="00895B18">
        <w:rPr>
          <w:rFonts w:ascii="Times New Roman" w:hAnsi="Times New Roman" w:cs="Times New Roman" w:hint="eastAsia"/>
          <w:sz w:val="24"/>
          <w:szCs w:val="24"/>
        </w:rPr>
        <w:t xml:space="preserve">A. </w:t>
      </w:r>
      <w:r w:rsidR="00450E5C" w:rsidRPr="00895B18">
        <w:rPr>
          <w:rFonts w:ascii="Times New Roman" w:hAnsi="Times New Roman" w:cs="Times New Roman"/>
          <w:sz w:val="24"/>
          <w:szCs w:val="24"/>
        </w:rPr>
        <w:t xml:space="preserve">Class </w:t>
      </w:r>
      <w:r w:rsidR="00450E5C" w:rsidRPr="00B23E4B">
        <w:rPr>
          <w:rFonts w:ascii="Times New Roman" w:hAnsi="Times New Roman" w:cs="Times New Roman"/>
          <w:i/>
          <w:iCs/>
          <w:sz w:val="24"/>
          <w:szCs w:val="24"/>
        </w:rPr>
        <w:t>Betaproteobacteria</w:t>
      </w:r>
      <w:r w:rsidR="00E159B3" w:rsidRPr="00895B18">
        <w:rPr>
          <w:rFonts w:ascii="Times New Roman" w:hAnsi="Times New Roman" w:cs="Times New Roman" w:hint="eastAsia"/>
          <w:sz w:val="24"/>
          <w:szCs w:val="24"/>
        </w:rPr>
        <w:t xml:space="preserve">. B. </w:t>
      </w:r>
      <w:r w:rsidR="00450E5C" w:rsidRPr="00895B18">
        <w:rPr>
          <w:rFonts w:ascii="Times New Roman" w:hAnsi="Times New Roman" w:cs="Times New Roman"/>
          <w:sz w:val="24"/>
          <w:szCs w:val="24"/>
        </w:rPr>
        <w:t xml:space="preserve">Order </w:t>
      </w:r>
      <w:proofErr w:type="spellStart"/>
      <w:r w:rsidR="00450E5C" w:rsidRPr="00B23E4B">
        <w:rPr>
          <w:rFonts w:ascii="Times New Roman" w:hAnsi="Times New Roman" w:cs="Times New Roman"/>
          <w:i/>
          <w:iCs/>
          <w:sz w:val="24"/>
          <w:szCs w:val="24"/>
        </w:rPr>
        <w:t>Burkholderiales</w:t>
      </w:r>
      <w:proofErr w:type="spellEnd"/>
      <w:r w:rsidR="00E159B3" w:rsidRPr="00895B18">
        <w:rPr>
          <w:rFonts w:ascii="Times New Roman" w:hAnsi="Times New Roman" w:cs="Times New Roman" w:hint="eastAsia"/>
          <w:sz w:val="24"/>
          <w:szCs w:val="24"/>
        </w:rPr>
        <w:t xml:space="preserve">. C. </w:t>
      </w:r>
      <w:r w:rsidR="00450E5C" w:rsidRPr="00895B18">
        <w:rPr>
          <w:rFonts w:ascii="Times New Roman" w:hAnsi="Times New Roman" w:cs="Times New Roman"/>
          <w:sz w:val="24"/>
          <w:szCs w:val="24"/>
        </w:rPr>
        <w:t xml:space="preserve">Species </w:t>
      </w:r>
      <w:r w:rsidR="00450E5C" w:rsidRPr="00B23E4B">
        <w:rPr>
          <w:rFonts w:ascii="Times New Roman" w:hAnsi="Times New Roman" w:cs="Times New Roman"/>
          <w:i/>
          <w:iCs/>
          <w:sz w:val="24"/>
          <w:szCs w:val="24"/>
        </w:rPr>
        <w:t xml:space="preserve">Clostridium </w:t>
      </w:r>
      <w:proofErr w:type="spellStart"/>
      <w:r w:rsidR="00450E5C" w:rsidRPr="00B23E4B">
        <w:rPr>
          <w:rFonts w:ascii="Times New Roman" w:hAnsi="Times New Roman" w:cs="Times New Roman"/>
          <w:i/>
          <w:iCs/>
          <w:sz w:val="24"/>
          <w:szCs w:val="24"/>
        </w:rPr>
        <w:t>asparagiforme</w:t>
      </w:r>
      <w:proofErr w:type="spellEnd"/>
      <w:r w:rsidR="00E159B3" w:rsidRPr="00895B18">
        <w:rPr>
          <w:rFonts w:ascii="Times New Roman" w:hAnsi="Times New Roman" w:cs="Times New Roman" w:hint="eastAsia"/>
          <w:sz w:val="24"/>
          <w:szCs w:val="24"/>
        </w:rPr>
        <w:t xml:space="preserve">. D. </w:t>
      </w:r>
      <w:r w:rsidR="00450E5C" w:rsidRPr="00895B18">
        <w:rPr>
          <w:rFonts w:ascii="Times New Roman" w:hAnsi="Times New Roman" w:cs="Times New Roman"/>
          <w:sz w:val="24"/>
          <w:szCs w:val="24"/>
        </w:rPr>
        <w:t xml:space="preserve">Family </w:t>
      </w:r>
      <w:proofErr w:type="spellStart"/>
      <w:r w:rsidR="00450E5C" w:rsidRPr="00B23E4B">
        <w:rPr>
          <w:rFonts w:ascii="Times New Roman" w:hAnsi="Times New Roman" w:cs="Times New Roman"/>
          <w:i/>
          <w:iCs/>
          <w:sz w:val="24"/>
          <w:szCs w:val="24"/>
        </w:rPr>
        <w:t>Coriobacteriaceae</w:t>
      </w:r>
      <w:proofErr w:type="spellEnd"/>
      <w:r w:rsidR="00E159B3" w:rsidRPr="00895B18">
        <w:rPr>
          <w:rFonts w:ascii="Times New Roman" w:hAnsi="Times New Roman" w:cs="Times New Roman" w:hint="eastAsia"/>
          <w:sz w:val="24"/>
          <w:szCs w:val="24"/>
        </w:rPr>
        <w:t xml:space="preserve">. E. </w:t>
      </w:r>
      <w:r w:rsidR="00450E5C" w:rsidRPr="00895B18">
        <w:rPr>
          <w:rFonts w:ascii="Times New Roman" w:hAnsi="Times New Roman" w:cs="Times New Roman"/>
          <w:sz w:val="24"/>
          <w:szCs w:val="24"/>
        </w:rPr>
        <w:t xml:space="preserve">Order </w:t>
      </w:r>
      <w:proofErr w:type="spellStart"/>
      <w:r w:rsidR="00450E5C" w:rsidRPr="00B23E4B">
        <w:rPr>
          <w:rFonts w:ascii="Times New Roman" w:hAnsi="Times New Roman" w:cs="Times New Roman"/>
          <w:i/>
          <w:iCs/>
          <w:sz w:val="24"/>
          <w:szCs w:val="24"/>
        </w:rPr>
        <w:t>Coriobacteriales</w:t>
      </w:r>
      <w:proofErr w:type="spellEnd"/>
      <w:r w:rsidR="00E159B3" w:rsidRPr="00895B18">
        <w:rPr>
          <w:rFonts w:ascii="Times New Roman" w:hAnsi="Times New Roman" w:cs="Times New Roman" w:hint="eastAsia"/>
          <w:sz w:val="24"/>
          <w:szCs w:val="24"/>
        </w:rPr>
        <w:t xml:space="preserve">. F. </w:t>
      </w:r>
      <w:r w:rsidR="00450E5C" w:rsidRPr="00895B18">
        <w:rPr>
          <w:rFonts w:ascii="Times New Roman" w:hAnsi="Times New Roman" w:cs="Times New Roman"/>
          <w:sz w:val="24"/>
          <w:szCs w:val="24"/>
        </w:rPr>
        <w:t xml:space="preserve">Species </w:t>
      </w:r>
      <w:proofErr w:type="spellStart"/>
      <w:r w:rsidR="00450E5C" w:rsidRPr="00B23E4B">
        <w:rPr>
          <w:rFonts w:ascii="Times New Roman" w:hAnsi="Times New Roman" w:cs="Times New Roman"/>
          <w:i/>
          <w:iCs/>
          <w:sz w:val="24"/>
          <w:szCs w:val="24"/>
        </w:rPr>
        <w:t>Veillonella</w:t>
      </w:r>
      <w:proofErr w:type="spellEnd"/>
      <w:r w:rsidR="00450E5C" w:rsidRPr="00B23E4B">
        <w:rPr>
          <w:rFonts w:ascii="Times New Roman" w:hAnsi="Times New Roman" w:cs="Times New Roman"/>
          <w:i/>
          <w:iCs/>
          <w:sz w:val="24"/>
          <w:szCs w:val="24"/>
        </w:rPr>
        <w:t xml:space="preserve"> unclassified</w:t>
      </w:r>
      <w:r w:rsidR="00E159B3" w:rsidRPr="00895B18">
        <w:rPr>
          <w:rFonts w:ascii="Times New Roman" w:hAnsi="Times New Roman" w:cs="Times New Roman" w:hint="eastAsia"/>
          <w:sz w:val="24"/>
          <w:szCs w:val="24"/>
        </w:rPr>
        <w:t xml:space="preserve">. G. </w:t>
      </w:r>
      <w:r w:rsidR="00450E5C" w:rsidRPr="00895B18">
        <w:rPr>
          <w:rFonts w:ascii="Times New Roman" w:hAnsi="Times New Roman" w:cs="Times New Roman"/>
          <w:sz w:val="24"/>
          <w:szCs w:val="24"/>
        </w:rPr>
        <w:t xml:space="preserve">Species </w:t>
      </w:r>
      <w:r w:rsidR="00450E5C" w:rsidRPr="00B23E4B">
        <w:rPr>
          <w:rFonts w:ascii="Times New Roman" w:hAnsi="Times New Roman" w:cs="Times New Roman"/>
          <w:i/>
          <w:iCs/>
          <w:sz w:val="24"/>
          <w:szCs w:val="24"/>
        </w:rPr>
        <w:t>Bifidobacterium bifidum</w:t>
      </w:r>
      <w:r w:rsidR="00E159B3" w:rsidRPr="00895B18">
        <w:rPr>
          <w:rFonts w:ascii="Times New Roman" w:hAnsi="Times New Roman" w:cs="Times New Roman" w:hint="eastAsia"/>
          <w:sz w:val="24"/>
          <w:szCs w:val="24"/>
        </w:rPr>
        <w:t xml:space="preserve">. H. </w:t>
      </w:r>
      <w:r w:rsidR="00450E5C" w:rsidRPr="00895B18">
        <w:rPr>
          <w:rFonts w:ascii="Times New Roman" w:hAnsi="Times New Roman" w:cs="Times New Roman"/>
          <w:sz w:val="24"/>
          <w:szCs w:val="24"/>
        </w:rPr>
        <w:t xml:space="preserve">Family </w:t>
      </w:r>
      <w:proofErr w:type="spellStart"/>
      <w:r w:rsidR="00450E5C" w:rsidRPr="00B23E4B">
        <w:rPr>
          <w:rFonts w:ascii="Times New Roman" w:hAnsi="Times New Roman" w:cs="Times New Roman"/>
          <w:i/>
          <w:iCs/>
          <w:sz w:val="24"/>
          <w:szCs w:val="24"/>
        </w:rPr>
        <w:t>Bacteroidaceae</w:t>
      </w:r>
      <w:proofErr w:type="spellEnd"/>
      <w:r w:rsidR="00E159B3" w:rsidRPr="00895B18">
        <w:rPr>
          <w:rFonts w:ascii="Times New Roman" w:hAnsi="Times New Roman" w:cs="Times New Roman" w:hint="eastAsia"/>
          <w:sz w:val="24"/>
          <w:szCs w:val="24"/>
        </w:rPr>
        <w:t xml:space="preserve">. I. </w:t>
      </w:r>
      <w:r w:rsidR="00450E5C" w:rsidRPr="00895B18">
        <w:rPr>
          <w:rFonts w:ascii="Times New Roman" w:hAnsi="Times New Roman" w:cs="Times New Roman"/>
          <w:sz w:val="24"/>
          <w:szCs w:val="24"/>
        </w:rPr>
        <w:t xml:space="preserve">Family </w:t>
      </w:r>
      <w:proofErr w:type="spellStart"/>
      <w:r w:rsidR="00450E5C" w:rsidRPr="00B23E4B">
        <w:rPr>
          <w:rFonts w:ascii="Times New Roman" w:hAnsi="Times New Roman" w:cs="Times New Roman"/>
          <w:i/>
          <w:iCs/>
          <w:sz w:val="24"/>
          <w:szCs w:val="24"/>
        </w:rPr>
        <w:t>Sutterellaceae</w:t>
      </w:r>
      <w:proofErr w:type="spellEnd"/>
      <w:r w:rsidR="00E159B3" w:rsidRPr="00895B18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F40E56">
        <w:rPr>
          <w:rFonts w:ascii="Times New Roman" w:hAnsi="Times New Roman" w:cs="Times New Roman" w:hint="eastAsia"/>
          <w:sz w:val="24"/>
          <w:szCs w:val="24"/>
        </w:rPr>
        <w:t>J</w:t>
      </w:r>
      <w:r w:rsidR="00E159B3" w:rsidRPr="00895B18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450E5C" w:rsidRPr="00895B18">
        <w:rPr>
          <w:rFonts w:ascii="Times New Roman" w:hAnsi="Times New Roman" w:cs="Times New Roman"/>
          <w:sz w:val="24"/>
          <w:szCs w:val="24"/>
        </w:rPr>
        <w:t xml:space="preserve">Class </w:t>
      </w:r>
      <w:r w:rsidR="00450E5C" w:rsidRPr="00B23E4B">
        <w:rPr>
          <w:rFonts w:ascii="Times New Roman" w:hAnsi="Times New Roman" w:cs="Times New Roman"/>
          <w:i/>
          <w:iCs/>
          <w:sz w:val="24"/>
          <w:szCs w:val="24"/>
        </w:rPr>
        <w:t>Bacilli</w:t>
      </w:r>
      <w:r w:rsidR="00D45BB3" w:rsidRPr="00895B18">
        <w:rPr>
          <w:rFonts w:ascii="Times New Roman" w:hAnsi="Times New Roman" w:cs="Times New Roman" w:hint="eastAsia"/>
          <w:sz w:val="24"/>
          <w:szCs w:val="24"/>
        </w:rPr>
        <w:t>.</w:t>
      </w:r>
    </w:p>
    <w:p w14:paraId="2FE9F7EF" w14:textId="1F0D88CC" w:rsidR="00093BD9" w:rsidRDefault="00093BD9" w:rsidP="00093BD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093BD9" w:rsidSect="00AD2A2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A70B17B" wp14:editId="0243B3E0">
            <wp:extent cx="8856980" cy="3540760"/>
            <wp:effectExtent l="0" t="0" r="1270" b="2540"/>
            <wp:docPr id="3662249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98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3572F" w14:textId="1A973AB3" w:rsidR="00FA6C5D" w:rsidRDefault="00C62350" w:rsidP="00C6235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077B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4077B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077BA">
        <w:rPr>
          <w:b/>
          <w:bCs/>
        </w:rPr>
        <w:t xml:space="preserve"> </w:t>
      </w:r>
      <w:r w:rsidRPr="004077BA">
        <w:rPr>
          <w:rFonts w:ascii="Times New Roman" w:hAnsi="Times New Roman" w:cs="Times New Roman"/>
          <w:b/>
          <w:bCs/>
          <w:sz w:val="24"/>
          <w:szCs w:val="24"/>
        </w:rPr>
        <w:t>Leave-one-out sensitivity analysis</w:t>
      </w:r>
      <w:r w:rsidRPr="004077B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for</w:t>
      </w:r>
      <w:r w:rsidRPr="00E66438"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gut microbiome on AD </w:t>
      </w:r>
      <w:r w:rsidRPr="004077BA">
        <w:rPr>
          <w:rFonts w:ascii="Times New Roman" w:hAnsi="Times New Roman" w:cs="Times New Roman" w:hint="eastAsia"/>
          <w:b/>
          <w:bCs/>
          <w:sz w:val="24"/>
          <w:szCs w:val="24"/>
        </w:rPr>
        <w:t>(</w:t>
      </w:r>
      <w:proofErr w:type="spellStart"/>
      <w:r>
        <w:rPr>
          <w:rFonts w:ascii="Times New Roman" w:hAnsi="Times New Roman" w:cs="Times New Roman" w:hint="eastAsia"/>
          <w:b/>
          <w:bCs/>
          <w:sz w:val="24"/>
          <w:szCs w:val="24"/>
        </w:rPr>
        <w:t>MiBioGen</w:t>
      </w:r>
      <w:proofErr w:type="spellEnd"/>
      <w:r w:rsidR="00FE174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cohort</w:t>
      </w:r>
      <w:r w:rsidRPr="004077BA">
        <w:rPr>
          <w:rFonts w:ascii="Times New Roman" w:hAnsi="Times New Roman" w:cs="Times New Roman" w:hint="eastAsia"/>
          <w:b/>
          <w:bCs/>
          <w:sz w:val="24"/>
          <w:szCs w:val="24"/>
        </w:rPr>
        <w:t>)</w:t>
      </w:r>
      <w:r w:rsidRPr="004077BA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895B18">
        <w:rPr>
          <w:rFonts w:ascii="Times New Roman" w:hAnsi="Times New Roman" w:cs="Times New Roman" w:hint="eastAsia"/>
          <w:sz w:val="24"/>
          <w:szCs w:val="24"/>
        </w:rPr>
        <w:t xml:space="preserve">A. </w:t>
      </w:r>
      <w:r w:rsidR="005E69CD">
        <w:rPr>
          <w:rFonts w:ascii="Times New Roman" w:hAnsi="Times New Roman" w:cs="Times New Roman" w:hint="eastAsia"/>
          <w:sz w:val="24"/>
          <w:szCs w:val="24"/>
        </w:rPr>
        <w:t>C</w:t>
      </w:r>
      <w:r w:rsidR="00745AEA" w:rsidRPr="00745AEA">
        <w:rPr>
          <w:rFonts w:ascii="Times New Roman" w:hAnsi="Times New Roman" w:cs="Times New Roman"/>
          <w:sz w:val="24"/>
          <w:szCs w:val="24"/>
        </w:rPr>
        <w:t>lass Mollicutes</w:t>
      </w:r>
      <w:r w:rsidRPr="00895B18">
        <w:rPr>
          <w:rFonts w:ascii="Times New Roman" w:hAnsi="Times New Roman" w:cs="Times New Roman" w:hint="eastAsia"/>
          <w:sz w:val="24"/>
          <w:szCs w:val="24"/>
        </w:rPr>
        <w:t xml:space="preserve">. B. </w:t>
      </w:r>
      <w:r w:rsidR="00A447B1">
        <w:rPr>
          <w:rFonts w:ascii="Times New Roman" w:hAnsi="Times New Roman" w:cs="Times New Roman" w:hint="eastAsia"/>
          <w:sz w:val="24"/>
          <w:szCs w:val="24"/>
        </w:rPr>
        <w:t>P</w:t>
      </w:r>
      <w:r w:rsidR="00A447B1" w:rsidRPr="00A447B1">
        <w:rPr>
          <w:rFonts w:ascii="Times New Roman" w:hAnsi="Times New Roman" w:cs="Times New Roman"/>
          <w:sz w:val="24"/>
          <w:szCs w:val="24"/>
        </w:rPr>
        <w:t xml:space="preserve">hylum </w:t>
      </w:r>
      <w:proofErr w:type="spellStart"/>
      <w:r w:rsidR="00A447B1" w:rsidRPr="00605ED1">
        <w:rPr>
          <w:rFonts w:ascii="Times New Roman" w:hAnsi="Times New Roman" w:cs="Times New Roman"/>
          <w:i/>
          <w:iCs/>
          <w:sz w:val="24"/>
          <w:szCs w:val="24"/>
        </w:rPr>
        <w:t>Tenericutes</w:t>
      </w:r>
      <w:proofErr w:type="spellEnd"/>
      <w:r w:rsidRPr="00895B18">
        <w:rPr>
          <w:rFonts w:ascii="Times New Roman" w:hAnsi="Times New Roman" w:cs="Times New Roman" w:hint="eastAsia"/>
          <w:sz w:val="24"/>
          <w:szCs w:val="24"/>
        </w:rPr>
        <w:t xml:space="preserve">. C. </w:t>
      </w:r>
      <w:r w:rsidR="003D4BD7">
        <w:rPr>
          <w:rFonts w:ascii="Times New Roman" w:hAnsi="Times New Roman" w:cs="Times New Roman" w:hint="eastAsia"/>
          <w:sz w:val="24"/>
          <w:szCs w:val="24"/>
        </w:rPr>
        <w:t>C</w:t>
      </w:r>
      <w:r w:rsidR="003D4BD7" w:rsidRPr="003D4BD7">
        <w:rPr>
          <w:rFonts w:ascii="Times New Roman" w:hAnsi="Times New Roman" w:cs="Times New Roman"/>
          <w:sz w:val="24"/>
          <w:szCs w:val="24"/>
        </w:rPr>
        <w:t xml:space="preserve">lass </w:t>
      </w:r>
      <w:r w:rsidR="003D4BD7" w:rsidRPr="0048611B">
        <w:rPr>
          <w:rFonts w:ascii="Times New Roman" w:hAnsi="Times New Roman" w:cs="Times New Roman"/>
          <w:i/>
          <w:iCs/>
          <w:sz w:val="24"/>
          <w:szCs w:val="24"/>
        </w:rPr>
        <w:t>Actinobacteria</w:t>
      </w:r>
      <w:r w:rsidRPr="00895B18">
        <w:rPr>
          <w:rFonts w:ascii="Times New Roman" w:hAnsi="Times New Roman" w:cs="Times New Roman" w:hint="eastAsia"/>
          <w:sz w:val="24"/>
          <w:szCs w:val="24"/>
        </w:rPr>
        <w:t xml:space="preserve">. D. </w:t>
      </w:r>
      <w:r w:rsidR="00130443">
        <w:rPr>
          <w:rFonts w:ascii="Times New Roman" w:hAnsi="Times New Roman" w:cs="Times New Roman" w:hint="eastAsia"/>
          <w:sz w:val="24"/>
          <w:szCs w:val="24"/>
        </w:rPr>
        <w:t>C</w:t>
      </w:r>
      <w:r w:rsidR="00130443" w:rsidRPr="00130443">
        <w:rPr>
          <w:rFonts w:ascii="Times New Roman" w:hAnsi="Times New Roman" w:cs="Times New Roman"/>
          <w:sz w:val="24"/>
          <w:szCs w:val="24"/>
        </w:rPr>
        <w:t xml:space="preserve">lass </w:t>
      </w:r>
      <w:proofErr w:type="spellStart"/>
      <w:r w:rsidR="00130443" w:rsidRPr="00130443">
        <w:rPr>
          <w:rFonts w:ascii="Times New Roman" w:hAnsi="Times New Roman" w:cs="Times New Roman"/>
          <w:i/>
          <w:iCs/>
          <w:sz w:val="24"/>
          <w:szCs w:val="24"/>
        </w:rPr>
        <w:t>Negativicutes</w:t>
      </w:r>
      <w:proofErr w:type="spellEnd"/>
      <w:r w:rsidRPr="00895B18">
        <w:rPr>
          <w:rFonts w:ascii="Times New Roman" w:hAnsi="Times New Roman" w:cs="Times New Roman" w:hint="eastAsia"/>
          <w:sz w:val="24"/>
          <w:szCs w:val="24"/>
        </w:rPr>
        <w:t xml:space="preserve">. E. </w:t>
      </w:r>
      <w:r w:rsidRPr="00895B18">
        <w:rPr>
          <w:rFonts w:ascii="Times New Roman" w:hAnsi="Times New Roman" w:cs="Times New Roman"/>
          <w:sz w:val="24"/>
          <w:szCs w:val="24"/>
        </w:rPr>
        <w:t>Order</w:t>
      </w:r>
      <w:r w:rsidR="00130443" w:rsidRPr="00A31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0443" w:rsidRPr="00130443">
        <w:rPr>
          <w:rFonts w:ascii="Times New Roman" w:hAnsi="Times New Roman" w:cs="Times New Roman"/>
          <w:i/>
          <w:iCs/>
          <w:sz w:val="24"/>
          <w:szCs w:val="24"/>
        </w:rPr>
        <w:t>Selenomonadales</w:t>
      </w:r>
      <w:proofErr w:type="spellEnd"/>
      <w:r w:rsidRPr="00895B18">
        <w:rPr>
          <w:rFonts w:ascii="Times New Roman" w:hAnsi="Times New Roman" w:cs="Times New Roman" w:hint="eastAsia"/>
          <w:sz w:val="24"/>
          <w:szCs w:val="24"/>
        </w:rPr>
        <w:t xml:space="preserve">. F. </w:t>
      </w:r>
      <w:r w:rsidR="000519A2">
        <w:rPr>
          <w:rFonts w:ascii="Times New Roman" w:hAnsi="Times New Roman" w:cs="Times New Roman" w:hint="eastAsia"/>
          <w:sz w:val="24"/>
          <w:szCs w:val="24"/>
        </w:rPr>
        <w:t>C</w:t>
      </w:r>
      <w:r w:rsidR="000519A2" w:rsidRPr="000519A2">
        <w:rPr>
          <w:rFonts w:ascii="Times New Roman" w:hAnsi="Times New Roman" w:cs="Times New Roman"/>
          <w:sz w:val="24"/>
          <w:szCs w:val="24"/>
        </w:rPr>
        <w:t xml:space="preserve">lass </w:t>
      </w:r>
      <w:r w:rsidR="000519A2" w:rsidRPr="000519A2">
        <w:rPr>
          <w:rFonts w:ascii="Times New Roman" w:hAnsi="Times New Roman" w:cs="Times New Roman"/>
          <w:i/>
          <w:iCs/>
          <w:sz w:val="24"/>
          <w:szCs w:val="24"/>
        </w:rPr>
        <w:t>Clostridia</w:t>
      </w:r>
      <w:r w:rsidRPr="00895B18">
        <w:rPr>
          <w:rFonts w:ascii="Times New Roman" w:hAnsi="Times New Roman" w:cs="Times New Roman" w:hint="eastAsia"/>
          <w:sz w:val="24"/>
          <w:szCs w:val="24"/>
        </w:rPr>
        <w:t xml:space="preserve">. G. </w:t>
      </w:r>
      <w:r w:rsidR="002C7CBA">
        <w:rPr>
          <w:rFonts w:ascii="Times New Roman" w:hAnsi="Times New Roman" w:cs="Times New Roman" w:hint="eastAsia"/>
          <w:sz w:val="24"/>
          <w:szCs w:val="24"/>
        </w:rPr>
        <w:t>F</w:t>
      </w:r>
      <w:r w:rsidR="002C7CBA" w:rsidRPr="002C7CBA">
        <w:rPr>
          <w:rFonts w:ascii="Times New Roman" w:hAnsi="Times New Roman" w:cs="Times New Roman"/>
          <w:sz w:val="24"/>
          <w:szCs w:val="24"/>
        </w:rPr>
        <w:t xml:space="preserve">amily </w:t>
      </w:r>
      <w:proofErr w:type="spellStart"/>
      <w:r w:rsidR="002C7CBA" w:rsidRPr="00FE3F0B">
        <w:rPr>
          <w:rFonts w:ascii="Times New Roman" w:hAnsi="Times New Roman" w:cs="Times New Roman"/>
          <w:i/>
          <w:iCs/>
          <w:sz w:val="24"/>
          <w:szCs w:val="24"/>
        </w:rPr>
        <w:t>Pasteurellaceae</w:t>
      </w:r>
      <w:proofErr w:type="spellEnd"/>
      <w:r w:rsidRPr="00895B18">
        <w:rPr>
          <w:rFonts w:ascii="Times New Roman" w:hAnsi="Times New Roman" w:cs="Times New Roman" w:hint="eastAsia"/>
          <w:sz w:val="24"/>
          <w:szCs w:val="24"/>
        </w:rPr>
        <w:t xml:space="preserve">. H. </w:t>
      </w:r>
      <w:r w:rsidR="00974B89">
        <w:rPr>
          <w:rFonts w:ascii="Times New Roman" w:hAnsi="Times New Roman" w:cs="Times New Roman" w:hint="eastAsia"/>
          <w:sz w:val="24"/>
          <w:szCs w:val="24"/>
        </w:rPr>
        <w:t>G</w:t>
      </w:r>
      <w:r w:rsidR="00974B89" w:rsidRPr="00974B89">
        <w:rPr>
          <w:rFonts w:ascii="Times New Roman" w:hAnsi="Times New Roman" w:cs="Times New Roman"/>
          <w:sz w:val="24"/>
          <w:szCs w:val="24"/>
        </w:rPr>
        <w:t xml:space="preserve">enus </w:t>
      </w:r>
      <w:proofErr w:type="spellStart"/>
      <w:r w:rsidR="00974B89" w:rsidRPr="00B97AF1">
        <w:rPr>
          <w:rFonts w:ascii="Times New Roman" w:hAnsi="Times New Roman" w:cs="Times New Roman"/>
          <w:i/>
          <w:iCs/>
          <w:sz w:val="24"/>
          <w:szCs w:val="24"/>
        </w:rPr>
        <w:t>Butyrivibrio</w:t>
      </w:r>
      <w:proofErr w:type="spellEnd"/>
      <w:r w:rsidRPr="00895B18">
        <w:rPr>
          <w:rFonts w:ascii="Times New Roman" w:hAnsi="Times New Roman" w:cs="Times New Roman" w:hint="eastAsia"/>
          <w:sz w:val="24"/>
          <w:szCs w:val="24"/>
        </w:rPr>
        <w:t xml:space="preserve">. I. </w:t>
      </w:r>
      <w:r w:rsidR="00BA1765">
        <w:rPr>
          <w:rFonts w:ascii="Times New Roman" w:hAnsi="Times New Roman" w:cs="Times New Roman" w:hint="eastAsia"/>
          <w:sz w:val="24"/>
          <w:szCs w:val="24"/>
        </w:rPr>
        <w:t>G</w:t>
      </w:r>
      <w:r w:rsidR="00BA1765" w:rsidRPr="00BA1765">
        <w:rPr>
          <w:rFonts w:ascii="Times New Roman" w:hAnsi="Times New Roman" w:cs="Times New Roman"/>
          <w:sz w:val="24"/>
          <w:szCs w:val="24"/>
        </w:rPr>
        <w:t xml:space="preserve">enus </w:t>
      </w:r>
      <w:r w:rsidR="00BA1765" w:rsidRPr="00E806CA">
        <w:rPr>
          <w:rFonts w:ascii="Times New Roman" w:hAnsi="Times New Roman" w:cs="Times New Roman"/>
          <w:i/>
          <w:iCs/>
          <w:sz w:val="24"/>
          <w:szCs w:val="24"/>
        </w:rPr>
        <w:t>Ruminiclostridium9</w:t>
      </w:r>
      <w:r w:rsidRPr="00895B18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3E1254">
        <w:rPr>
          <w:rFonts w:ascii="Times New Roman" w:hAnsi="Times New Roman" w:cs="Times New Roman" w:hint="eastAsia"/>
          <w:sz w:val="24"/>
          <w:szCs w:val="24"/>
        </w:rPr>
        <w:t>J</w:t>
      </w:r>
      <w:r w:rsidRPr="00895B18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EF7537">
        <w:rPr>
          <w:rFonts w:ascii="Times New Roman" w:hAnsi="Times New Roman" w:cs="Times New Roman" w:hint="eastAsia"/>
          <w:sz w:val="24"/>
          <w:szCs w:val="24"/>
        </w:rPr>
        <w:t>O</w:t>
      </w:r>
      <w:r w:rsidR="00EF7537" w:rsidRPr="00EF7537">
        <w:rPr>
          <w:rFonts w:ascii="Times New Roman" w:hAnsi="Times New Roman" w:cs="Times New Roman"/>
          <w:sz w:val="24"/>
          <w:szCs w:val="24"/>
        </w:rPr>
        <w:t xml:space="preserve">rder </w:t>
      </w:r>
      <w:proofErr w:type="spellStart"/>
      <w:r w:rsidR="00EF7537" w:rsidRPr="00874D74">
        <w:rPr>
          <w:rFonts w:ascii="Times New Roman" w:hAnsi="Times New Roman" w:cs="Times New Roman"/>
          <w:i/>
          <w:iCs/>
          <w:sz w:val="24"/>
          <w:szCs w:val="24"/>
        </w:rPr>
        <w:t>Pasteurellales</w:t>
      </w:r>
      <w:proofErr w:type="spellEnd"/>
      <w:r w:rsidRPr="00895B18">
        <w:rPr>
          <w:rFonts w:ascii="Times New Roman" w:hAnsi="Times New Roman" w:cs="Times New Roman" w:hint="eastAsia"/>
          <w:sz w:val="24"/>
          <w:szCs w:val="24"/>
        </w:rPr>
        <w:t>.</w:t>
      </w:r>
    </w:p>
    <w:p w14:paraId="7F7AE83A" w14:textId="7A67169D" w:rsidR="00FA6C5D" w:rsidRDefault="00093BD9" w:rsidP="00C6235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FA6C5D" w:rsidSect="00A951B5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2D52BF" wp14:editId="3E8B54DF">
            <wp:extent cx="8858250" cy="3543300"/>
            <wp:effectExtent l="0" t="0" r="0" b="0"/>
            <wp:docPr id="7976025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56AC7" w14:textId="19CB920E" w:rsidR="00F13BD4" w:rsidRDefault="00F5385A" w:rsidP="00C6235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5385A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3. Leave-one-out sensitivity analysis for gut microbiome on AD (</w:t>
      </w:r>
      <w:proofErr w:type="spellStart"/>
      <w:r w:rsidRPr="00F5385A">
        <w:rPr>
          <w:rFonts w:ascii="Times New Roman" w:hAnsi="Times New Roman" w:cs="Times New Roman"/>
          <w:b/>
          <w:bCs/>
          <w:sz w:val="24"/>
          <w:szCs w:val="24"/>
        </w:rPr>
        <w:t>MiBioGen</w:t>
      </w:r>
      <w:proofErr w:type="spellEnd"/>
      <w:r w:rsidR="00F44AD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cohort</w:t>
      </w:r>
      <w:r w:rsidRPr="00F5385A">
        <w:rPr>
          <w:rFonts w:ascii="Times New Roman" w:hAnsi="Times New Roman" w:cs="Times New Roman"/>
          <w:b/>
          <w:bCs/>
          <w:sz w:val="24"/>
          <w:szCs w:val="24"/>
        </w:rPr>
        <w:t xml:space="preserve">). </w:t>
      </w:r>
      <w:r w:rsidRPr="00934513">
        <w:rPr>
          <w:rFonts w:ascii="Times New Roman" w:hAnsi="Times New Roman" w:cs="Times New Roman"/>
          <w:sz w:val="24"/>
          <w:szCs w:val="24"/>
        </w:rPr>
        <w:t xml:space="preserve">A. </w:t>
      </w:r>
      <w:r w:rsidR="007828AA">
        <w:rPr>
          <w:rFonts w:ascii="Times New Roman" w:hAnsi="Times New Roman" w:cs="Times New Roman" w:hint="eastAsia"/>
          <w:sz w:val="24"/>
          <w:szCs w:val="24"/>
        </w:rPr>
        <w:t>O</w:t>
      </w:r>
      <w:r w:rsidR="007828AA" w:rsidRPr="007828AA">
        <w:rPr>
          <w:rFonts w:ascii="Times New Roman" w:hAnsi="Times New Roman" w:cs="Times New Roman"/>
          <w:sz w:val="24"/>
          <w:szCs w:val="24"/>
        </w:rPr>
        <w:t xml:space="preserve">rder </w:t>
      </w:r>
      <w:proofErr w:type="spellStart"/>
      <w:r w:rsidR="007828AA" w:rsidRPr="00721CF6">
        <w:rPr>
          <w:rFonts w:ascii="Times New Roman" w:hAnsi="Times New Roman" w:cs="Times New Roman"/>
          <w:i/>
          <w:iCs/>
          <w:sz w:val="24"/>
          <w:szCs w:val="24"/>
        </w:rPr>
        <w:t>Clostridiales</w:t>
      </w:r>
      <w:proofErr w:type="spellEnd"/>
      <w:r w:rsidRPr="00934513">
        <w:rPr>
          <w:rFonts w:ascii="Times New Roman" w:hAnsi="Times New Roman" w:cs="Times New Roman"/>
          <w:sz w:val="24"/>
          <w:szCs w:val="24"/>
        </w:rPr>
        <w:t xml:space="preserve">. B. </w:t>
      </w:r>
      <w:r w:rsidR="00721CF6">
        <w:rPr>
          <w:rFonts w:ascii="Times New Roman" w:hAnsi="Times New Roman" w:cs="Times New Roman" w:hint="eastAsia"/>
          <w:sz w:val="24"/>
          <w:szCs w:val="24"/>
        </w:rPr>
        <w:t>F</w:t>
      </w:r>
      <w:r w:rsidR="00721CF6" w:rsidRPr="00721CF6">
        <w:rPr>
          <w:rFonts w:ascii="Times New Roman" w:hAnsi="Times New Roman" w:cs="Times New Roman"/>
          <w:sz w:val="24"/>
          <w:szCs w:val="24"/>
        </w:rPr>
        <w:t xml:space="preserve">amily </w:t>
      </w:r>
      <w:proofErr w:type="spellStart"/>
      <w:r w:rsidR="00721CF6" w:rsidRPr="002B7EA8">
        <w:rPr>
          <w:rFonts w:ascii="Times New Roman" w:hAnsi="Times New Roman" w:cs="Times New Roman"/>
          <w:i/>
          <w:iCs/>
          <w:sz w:val="24"/>
          <w:szCs w:val="24"/>
        </w:rPr>
        <w:t>Lactobacillaceae</w:t>
      </w:r>
      <w:proofErr w:type="spellEnd"/>
      <w:r w:rsidRPr="00934513">
        <w:rPr>
          <w:rFonts w:ascii="Times New Roman" w:hAnsi="Times New Roman" w:cs="Times New Roman"/>
          <w:sz w:val="24"/>
          <w:szCs w:val="24"/>
        </w:rPr>
        <w:t xml:space="preserve">. C. </w:t>
      </w:r>
      <w:r w:rsidR="00CF74C3">
        <w:rPr>
          <w:rFonts w:ascii="Times New Roman" w:hAnsi="Times New Roman" w:cs="Times New Roman" w:hint="eastAsia"/>
          <w:sz w:val="24"/>
          <w:szCs w:val="24"/>
        </w:rPr>
        <w:t>G</w:t>
      </w:r>
      <w:r w:rsidR="00CF74C3" w:rsidRPr="00CF74C3">
        <w:rPr>
          <w:rFonts w:ascii="Times New Roman" w:hAnsi="Times New Roman" w:cs="Times New Roman"/>
          <w:sz w:val="24"/>
          <w:szCs w:val="24"/>
        </w:rPr>
        <w:t xml:space="preserve">enus </w:t>
      </w:r>
      <w:proofErr w:type="spellStart"/>
      <w:r w:rsidR="00CF74C3" w:rsidRPr="0096396F">
        <w:rPr>
          <w:rFonts w:ascii="Times New Roman" w:hAnsi="Times New Roman" w:cs="Times New Roman"/>
          <w:i/>
          <w:iCs/>
          <w:sz w:val="24"/>
          <w:szCs w:val="24"/>
        </w:rPr>
        <w:t>Intestinimona</w:t>
      </w:r>
      <w:proofErr w:type="spellEnd"/>
      <w:r w:rsidRPr="00934513">
        <w:rPr>
          <w:rFonts w:ascii="Times New Roman" w:hAnsi="Times New Roman" w:cs="Times New Roman"/>
          <w:sz w:val="24"/>
          <w:szCs w:val="24"/>
        </w:rPr>
        <w:t xml:space="preserve">. D. </w:t>
      </w:r>
      <w:r w:rsidR="008B65A1">
        <w:rPr>
          <w:rFonts w:ascii="Times New Roman" w:hAnsi="Times New Roman" w:cs="Times New Roman" w:hint="eastAsia"/>
          <w:sz w:val="24"/>
          <w:szCs w:val="24"/>
        </w:rPr>
        <w:t>G</w:t>
      </w:r>
      <w:r w:rsidR="008B65A1" w:rsidRPr="008B65A1">
        <w:rPr>
          <w:rFonts w:ascii="Times New Roman" w:hAnsi="Times New Roman" w:cs="Times New Roman"/>
          <w:sz w:val="24"/>
          <w:szCs w:val="24"/>
        </w:rPr>
        <w:t xml:space="preserve">enus </w:t>
      </w:r>
      <w:proofErr w:type="spellStart"/>
      <w:r w:rsidR="008B65A1" w:rsidRPr="00D200FE">
        <w:rPr>
          <w:rFonts w:ascii="Times New Roman" w:hAnsi="Times New Roman" w:cs="Times New Roman"/>
          <w:i/>
          <w:iCs/>
          <w:sz w:val="24"/>
          <w:szCs w:val="24"/>
        </w:rPr>
        <w:t>Clostridiuminnocuumgroup</w:t>
      </w:r>
      <w:proofErr w:type="spellEnd"/>
      <w:r w:rsidRPr="00934513">
        <w:rPr>
          <w:rFonts w:ascii="Times New Roman" w:hAnsi="Times New Roman" w:cs="Times New Roman"/>
          <w:sz w:val="24"/>
          <w:szCs w:val="24"/>
        </w:rPr>
        <w:t xml:space="preserve">. E. </w:t>
      </w:r>
      <w:r w:rsidR="008579F1">
        <w:rPr>
          <w:rFonts w:ascii="Times New Roman" w:hAnsi="Times New Roman" w:cs="Times New Roman" w:hint="eastAsia"/>
          <w:sz w:val="24"/>
          <w:szCs w:val="24"/>
        </w:rPr>
        <w:t>G</w:t>
      </w:r>
      <w:r w:rsidR="008579F1" w:rsidRPr="008579F1">
        <w:rPr>
          <w:rFonts w:ascii="Times New Roman" w:hAnsi="Times New Roman" w:cs="Times New Roman"/>
          <w:sz w:val="24"/>
          <w:szCs w:val="24"/>
        </w:rPr>
        <w:t xml:space="preserve">enus </w:t>
      </w:r>
      <w:proofErr w:type="spellStart"/>
      <w:r w:rsidR="008579F1" w:rsidRPr="00B62F33">
        <w:rPr>
          <w:rFonts w:ascii="Times New Roman" w:hAnsi="Times New Roman" w:cs="Times New Roman"/>
          <w:i/>
          <w:iCs/>
          <w:sz w:val="24"/>
          <w:szCs w:val="24"/>
        </w:rPr>
        <w:t>Eggerthella</w:t>
      </w:r>
      <w:proofErr w:type="spellEnd"/>
      <w:r w:rsidRPr="00934513">
        <w:rPr>
          <w:rFonts w:ascii="Times New Roman" w:hAnsi="Times New Roman" w:cs="Times New Roman"/>
          <w:sz w:val="24"/>
          <w:szCs w:val="24"/>
        </w:rPr>
        <w:t xml:space="preserve">. F. </w:t>
      </w:r>
      <w:r w:rsidR="00AA0059">
        <w:rPr>
          <w:rFonts w:ascii="Times New Roman" w:hAnsi="Times New Roman" w:cs="Times New Roman" w:hint="eastAsia"/>
          <w:sz w:val="24"/>
          <w:szCs w:val="24"/>
        </w:rPr>
        <w:t>G</w:t>
      </w:r>
      <w:r w:rsidR="00AA0059" w:rsidRPr="00AA0059">
        <w:rPr>
          <w:rFonts w:ascii="Times New Roman" w:hAnsi="Times New Roman" w:cs="Times New Roman"/>
          <w:sz w:val="24"/>
          <w:szCs w:val="24"/>
        </w:rPr>
        <w:t xml:space="preserve">enus </w:t>
      </w:r>
      <w:r w:rsidR="00AA0059" w:rsidRPr="009B44AA">
        <w:rPr>
          <w:rFonts w:ascii="Times New Roman" w:hAnsi="Times New Roman" w:cs="Times New Roman"/>
          <w:i/>
          <w:iCs/>
          <w:sz w:val="24"/>
          <w:szCs w:val="24"/>
        </w:rPr>
        <w:t>LachnospiraceaeUCG004</w:t>
      </w:r>
      <w:r w:rsidRPr="00934513">
        <w:rPr>
          <w:rFonts w:ascii="Times New Roman" w:hAnsi="Times New Roman" w:cs="Times New Roman"/>
          <w:sz w:val="24"/>
          <w:szCs w:val="24"/>
        </w:rPr>
        <w:t xml:space="preserve">. G. </w:t>
      </w:r>
      <w:r w:rsidR="00485B9C">
        <w:rPr>
          <w:rFonts w:ascii="Times New Roman" w:hAnsi="Times New Roman" w:cs="Times New Roman" w:hint="eastAsia"/>
          <w:sz w:val="24"/>
          <w:szCs w:val="24"/>
        </w:rPr>
        <w:t>G</w:t>
      </w:r>
      <w:r w:rsidR="00485B9C" w:rsidRPr="00485B9C">
        <w:rPr>
          <w:rFonts w:ascii="Times New Roman" w:hAnsi="Times New Roman" w:cs="Times New Roman"/>
          <w:sz w:val="24"/>
          <w:szCs w:val="24"/>
        </w:rPr>
        <w:t xml:space="preserve">enus </w:t>
      </w:r>
      <w:proofErr w:type="spellStart"/>
      <w:r w:rsidR="00485B9C" w:rsidRPr="00CD12EA">
        <w:rPr>
          <w:rFonts w:ascii="Times New Roman" w:hAnsi="Times New Roman" w:cs="Times New Roman"/>
          <w:i/>
          <w:iCs/>
          <w:sz w:val="24"/>
          <w:szCs w:val="24"/>
        </w:rPr>
        <w:t>Anaerotruncus</w:t>
      </w:r>
      <w:proofErr w:type="spellEnd"/>
      <w:r w:rsidRPr="00934513">
        <w:rPr>
          <w:rFonts w:ascii="Times New Roman" w:hAnsi="Times New Roman" w:cs="Times New Roman"/>
          <w:sz w:val="24"/>
          <w:szCs w:val="24"/>
        </w:rPr>
        <w:t xml:space="preserve">. H. Family </w:t>
      </w:r>
      <w:proofErr w:type="spellStart"/>
      <w:r w:rsidR="00937947" w:rsidRPr="00937947">
        <w:rPr>
          <w:rFonts w:ascii="Times New Roman" w:hAnsi="Times New Roman" w:cs="Times New Roman"/>
          <w:i/>
          <w:iCs/>
          <w:sz w:val="24"/>
          <w:szCs w:val="24"/>
        </w:rPr>
        <w:t>Bacteroidaceae</w:t>
      </w:r>
      <w:proofErr w:type="spellEnd"/>
      <w:r w:rsidRPr="00934513">
        <w:rPr>
          <w:rFonts w:ascii="Times New Roman" w:hAnsi="Times New Roman" w:cs="Times New Roman"/>
          <w:sz w:val="24"/>
          <w:szCs w:val="24"/>
        </w:rPr>
        <w:t xml:space="preserve">. I. </w:t>
      </w:r>
      <w:r w:rsidR="005A0279">
        <w:rPr>
          <w:rFonts w:ascii="Times New Roman" w:hAnsi="Times New Roman" w:cs="Times New Roman" w:hint="eastAsia"/>
          <w:sz w:val="24"/>
          <w:szCs w:val="24"/>
        </w:rPr>
        <w:t>G</w:t>
      </w:r>
      <w:r w:rsidR="005A0279" w:rsidRPr="005A0279">
        <w:rPr>
          <w:rFonts w:ascii="Times New Roman" w:hAnsi="Times New Roman" w:cs="Times New Roman"/>
          <w:sz w:val="24"/>
          <w:szCs w:val="24"/>
        </w:rPr>
        <w:t xml:space="preserve">enus </w:t>
      </w:r>
      <w:r w:rsidR="005A0279" w:rsidRPr="008C61DB">
        <w:rPr>
          <w:rFonts w:ascii="Times New Roman" w:hAnsi="Times New Roman" w:cs="Times New Roman"/>
          <w:i/>
          <w:iCs/>
          <w:sz w:val="24"/>
          <w:szCs w:val="24"/>
        </w:rPr>
        <w:t>Bacteroides</w:t>
      </w:r>
      <w:r w:rsidRPr="00934513">
        <w:rPr>
          <w:rFonts w:ascii="Times New Roman" w:hAnsi="Times New Roman" w:cs="Times New Roman"/>
          <w:sz w:val="24"/>
          <w:szCs w:val="24"/>
        </w:rPr>
        <w:t>.</w:t>
      </w:r>
    </w:p>
    <w:p w14:paraId="78296992" w14:textId="287197A8" w:rsidR="001A7E30" w:rsidRPr="00934513" w:rsidRDefault="001A7E30" w:rsidP="00C6235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65C81F" wp14:editId="28D3D728">
            <wp:extent cx="5262880" cy="5262880"/>
            <wp:effectExtent l="0" t="0" r="0" b="0"/>
            <wp:docPr id="34056125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52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7E30" w:rsidRPr="00934513" w:rsidSect="001A7E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3C51D" w14:textId="77777777" w:rsidR="00182B09" w:rsidRDefault="00182B09" w:rsidP="008E06CB">
      <w:r>
        <w:separator/>
      </w:r>
    </w:p>
  </w:endnote>
  <w:endnote w:type="continuationSeparator" w:id="0">
    <w:p w14:paraId="4EB646BF" w14:textId="77777777" w:rsidR="00182B09" w:rsidRDefault="00182B09" w:rsidP="008E0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5562C" w14:textId="77777777" w:rsidR="00182B09" w:rsidRDefault="00182B09" w:rsidP="008E06CB">
      <w:r>
        <w:separator/>
      </w:r>
    </w:p>
  </w:footnote>
  <w:footnote w:type="continuationSeparator" w:id="0">
    <w:p w14:paraId="4B4D5635" w14:textId="77777777" w:rsidR="00182B09" w:rsidRDefault="00182B09" w:rsidP="008E06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proofState w:spelling="clean" w:grammar="clean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zAzsTA0tzCzMDc0tTRQ0lEKTi0uzszPAykwrQUA42NRSCwAAAA="/>
  </w:docVars>
  <w:rsids>
    <w:rsidRoot w:val="00CF2372"/>
    <w:rsid w:val="0002250D"/>
    <w:rsid w:val="000519A2"/>
    <w:rsid w:val="000563DC"/>
    <w:rsid w:val="00093BD9"/>
    <w:rsid w:val="00095931"/>
    <w:rsid w:val="00095FA0"/>
    <w:rsid w:val="000B2865"/>
    <w:rsid w:val="000E56B4"/>
    <w:rsid w:val="000F52E6"/>
    <w:rsid w:val="000F7E45"/>
    <w:rsid w:val="001046E8"/>
    <w:rsid w:val="00111166"/>
    <w:rsid w:val="00130443"/>
    <w:rsid w:val="001326BE"/>
    <w:rsid w:val="001722B0"/>
    <w:rsid w:val="00182B09"/>
    <w:rsid w:val="00190AE8"/>
    <w:rsid w:val="001A7E30"/>
    <w:rsid w:val="0020013B"/>
    <w:rsid w:val="00201327"/>
    <w:rsid w:val="00222E26"/>
    <w:rsid w:val="00226451"/>
    <w:rsid w:val="00233C28"/>
    <w:rsid w:val="0024701E"/>
    <w:rsid w:val="002771FD"/>
    <w:rsid w:val="00284D58"/>
    <w:rsid w:val="002B7EA8"/>
    <w:rsid w:val="002C7008"/>
    <w:rsid w:val="002C7CBA"/>
    <w:rsid w:val="002D05D3"/>
    <w:rsid w:val="002D6AE5"/>
    <w:rsid w:val="002E21A1"/>
    <w:rsid w:val="00343A0A"/>
    <w:rsid w:val="00350C82"/>
    <w:rsid w:val="00396768"/>
    <w:rsid w:val="00397918"/>
    <w:rsid w:val="003B56C3"/>
    <w:rsid w:val="003C39EA"/>
    <w:rsid w:val="003D4BD7"/>
    <w:rsid w:val="003E1254"/>
    <w:rsid w:val="003E4214"/>
    <w:rsid w:val="003E7284"/>
    <w:rsid w:val="003E76AD"/>
    <w:rsid w:val="003F4566"/>
    <w:rsid w:val="00403EEB"/>
    <w:rsid w:val="004077BA"/>
    <w:rsid w:val="00411BBF"/>
    <w:rsid w:val="004344C9"/>
    <w:rsid w:val="00442570"/>
    <w:rsid w:val="00445611"/>
    <w:rsid w:val="00450E5C"/>
    <w:rsid w:val="004677B9"/>
    <w:rsid w:val="00485B9C"/>
    <w:rsid w:val="0048611B"/>
    <w:rsid w:val="00491C29"/>
    <w:rsid w:val="00491D65"/>
    <w:rsid w:val="004D402F"/>
    <w:rsid w:val="004F493E"/>
    <w:rsid w:val="00503701"/>
    <w:rsid w:val="005122C2"/>
    <w:rsid w:val="0055479E"/>
    <w:rsid w:val="0057476E"/>
    <w:rsid w:val="00593ADC"/>
    <w:rsid w:val="005A0279"/>
    <w:rsid w:val="005B0A33"/>
    <w:rsid w:val="005C5246"/>
    <w:rsid w:val="005E69CD"/>
    <w:rsid w:val="00605ED1"/>
    <w:rsid w:val="006272F6"/>
    <w:rsid w:val="00635587"/>
    <w:rsid w:val="0068055E"/>
    <w:rsid w:val="006905A6"/>
    <w:rsid w:val="006A0697"/>
    <w:rsid w:val="006A2B36"/>
    <w:rsid w:val="006B51E5"/>
    <w:rsid w:val="006B5CDC"/>
    <w:rsid w:val="006D4026"/>
    <w:rsid w:val="00721CF6"/>
    <w:rsid w:val="00745AEA"/>
    <w:rsid w:val="0075080D"/>
    <w:rsid w:val="007722C8"/>
    <w:rsid w:val="007828AA"/>
    <w:rsid w:val="007A22E1"/>
    <w:rsid w:val="007B1318"/>
    <w:rsid w:val="007C07DC"/>
    <w:rsid w:val="007C1503"/>
    <w:rsid w:val="007D23A0"/>
    <w:rsid w:val="007D2CE0"/>
    <w:rsid w:val="007E1354"/>
    <w:rsid w:val="007E7E6D"/>
    <w:rsid w:val="007F57AA"/>
    <w:rsid w:val="00821078"/>
    <w:rsid w:val="008249C5"/>
    <w:rsid w:val="008335AA"/>
    <w:rsid w:val="0084435A"/>
    <w:rsid w:val="008533DF"/>
    <w:rsid w:val="008579F1"/>
    <w:rsid w:val="00874D74"/>
    <w:rsid w:val="00895B18"/>
    <w:rsid w:val="008B65A1"/>
    <w:rsid w:val="008C41D1"/>
    <w:rsid w:val="008C5E97"/>
    <w:rsid w:val="008C61DB"/>
    <w:rsid w:val="008C6A4C"/>
    <w:rsid w:val="008D69D7"/>
    <w:rsid w:val="008E06CB"/>
    <w:rsid w:val="008F0426"/>
    <w:rsid w:val="0092224E"/>
    <w:rsid w:val="00934513"/>
    <w:rsid w:val="00937947"/>
    <w:rsid w:val="00940CC2"/>
    <w:rsid w:val="0096396F"/>
    <w:rsid w:val="00974B89"/>
    <w:rsid w:val="00975B5D"/>
    <w:rsid w:val="009803F2"/>
    <w:rsid w:val="00985FB0"/>
    <w:rsid w:val="0098736D"/>
    <w:rsid w:val="009B1352"/>
    <w:rsid w:val="009B44AA"/>
    <w:rsid w:val="009C4701"/>
    <w:rsid w:val="009D5CC7"/>
    <w:rsid w:val="009E2D26"/>
    <w:rsid w:val="009E3756"/>
    <w:rsid w:val="00A05104"/>
    <w:rsid w:val="00A12952"/>
    <w:rsid w:val="00A31D9A"/>
    <w:rsid w:val="00A447B1"/>
    <w:rsid w:val="00A51470"/>
    <w:rsid w:val="00A61F3F"/>
    <w:rsid w:val="00A62878"/>
    <w:rsid w:val="00A83C40"/>
    <w:rsid w:val="00A947B2"/>
    <w:rsid w:val="00A951B5"/>
    <w:rsid w:val="00AA0059"/>
    <w:rsid w:val="00AB3192"/>
    <w:rsid w:val="00AC2DDD"/>
    <w:rsid w:val="00AD1CA9"/>
    <w:rsid w:val="00AD2A2F"/>
    <w:rsid w:val="00AE4366"/>
    <w:rsid w:val="00AE74B9"/>
    <w:rsid w:val="00AF52C5"/>
    <w:rsid w:val="00B23E4B"/>
    <w:rsid w:val="00B42383"/>
    <w:rsid w:val="00B54600"/>
    <w:rsid w:val="00B62F33"/>
    <w:rsid w:val="00B67321"/>
    <w:rsid w:val="00B97AF1"/>
    <w:rsid w:val="00BA1765"/>
    <w:rsid w:val="00BA7F8D"/>
    <w:rsid w:val="00BE022E"/>
    <w:rsid w:val="00BE5D89"/>
    <w:rsid w:val="00C13CAC"/>
    <w:rsid w:val="00C15C64"/>
    <w:rsid w:val="00C23232"/>
    <w:rsid w:val="00C42206"/>
    <w:rsid w:val="00C46464"/>
    <w:rsid w:val="00C62350"/>
    <w:rsid w:val="00C93F5D"/>
    <w:rsid w:val="00CB0177"/>
    <w:rsid w:val="00CC43F6"/>
    <w:rsid w:val="00CD12EA"/>
    <w:rsid w:val="00CF2372"/>
    <w:rsid w:val="00CF74C3"/>
    <w:rsid w:val="00D13AC6"/>
    <w:rsid w:val="00D200FE"/>
    <w:rsid w:val="00D24E34"/>
    <w:rsid w:val="00D316CA"/>
    <w:rsid w:val="00D37C29"/>
    <w:rsid w:val="00D45BB3"/>
    <w:rsid w:val="00D51C4C"/>
    <w:rsid w:val="00D61F10"/>
    <w:rsid w:val="00D64C49"/>
    <w:rsid w:val="00D93671"/>
    <w:rsid w:val="00D952D3"/>
    <w:rsid w:val="00DA4865"/>
    <w:rsid w:val="00E14DF7"/>
    <w:rsid w:val="00E159B3"/>
    <w:rsid w:val="00E37620"/>
    <w:rsid w:val="00E43506"/>
    <w:rsid w:val="00E46C56"/>
    <w:rsid w:val="00E61C38"/>
    <w:rsid w:val="00E66438"/>
    <w:rsid w:val="00E806CA"/>
    <w:rsid w:val="00E8670D"/>
    <w:rsid w:val="00E949D0"/>
    <w:rsid w:val="00ED1239"/>
    <w:rsid w:val="00EF2F30"/>
    <w:rsid w:val="00EF3BE8"/>
    <w:rsid w:val="00EF7537"/>
    <w:rsid w:val="00F07E4F"/>
    <w:rsid w:val="00F13BD4"/>
    <w:rsid w:val="00F30A9E"/>
    <w:rsid w:val="00F30EF0"/>
    <w:rsid w:val="00F40AC1"/>
    <w:rsid w:val="00F40E56"/>
    <w:rsid w:val="00F44ADF"/>
    <w:rsid w:val="00F5385A"/>
    <w:rsid w:val="00F62824"/>
    <w:rsid w:val="00F62A84"/>
    <w:rsid w:val="00F76BAE"/>
    <w:rsid w:val="00F9004D"/>
    <w:rsid w:val="00F97578"/>
    <w:rsid w:val="00FA6C5D"/>
    <w:rsid w:val="00FE08B2"/>
    <w:rsid w:val="00FE1745"/>
    <w:rsid w:val="00FE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4101EA"/>
  <w15:chartTrackingRefBased/>
  <w15:docId w15:val="{8886E1C3-70DD-4CE4-B6D4-60A6B8DFE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06C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En-tteCar">
    <w:name w:val="En-tête Car"/>
    <w:basedOn w:val="Policepardfaut"/>
    <w:link w:val="En-tte"/>
    <w:uiPriority w:val="99"/>
    <w:rsid w:val="008E06CB"/>
    <w:rPr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8E06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PieddepageCar">
    <w:name w:val="Pied de page Car"/>
    <w:basedOn w:val="Policepardfaut"/>
    <w:link w:val="Pieddepage"/>
    <w:uiPriority w:val="99"/>
    <w:rsid w:val="008E06C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166</Words>
  <Characters>919</Characters>
  <Application>Microsoft Office Word</Application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倩 赵</dc:creator>
  <cp:keywords/>
  <dc:description/>
  <cp:lastModifiedBy>Virginie Cassigneul</cp:lastModifiedBy>
  <cp:revision>2</cp:revision>
  <dcterms:created xsi:type="dcterms:W3CDTF">2024-05-31T07:40:00Z</dcterms:created>
  <dcterms:modified xsi:type="dcterms:W3CDTF">2024-05-31T07:40:00Z</dcterms:modified>
</cp:coreProperties>
</file>